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871A2" w:rsidRPr="003871A2" w:rsidTr="00A06BEA">
        <w:trPr>
          <w:trHeight w:val="546"/>
        </w:trPr>
        <w:tc>
          <w:tcPr>
            <w:tcW w:w="10915" w:type="dxa"/>
            <w:shd w:val="clear" w:color="auto" w:fill="auto"/>
            <w:vAlign w:val="center"/>
          </w:tcPr>
          <w:p w:rsidR="00144136" w:rsidRPr="003871A2" w:rsidRDefault="00653EDF" w:rsidP="00D2263D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 xml:space="preserve">Una vez cumplido el proceso previsto en la </w:t>
            </w:r>
            <w:r w:rsidR="00D2263D" w:rsidRPr="003871A2">
              <w:rPr>
                <w:rFonts w:cstheme="minorHAnsi"/>
                <w:sz w:val="20"/>
                <w:szCs w:val="20"/>
              </w:rPr>
              <w:t>Decimotercera</w:t>
            </w:r>
            <w:r w:rsidRPr="003871A2">
              <w:rPr>
                <w:rFonts w:cstheme="minorHAnsi"/>
                <w:sz w:val="20"/>
                <w:szCs w:val="20"/>
              </w:rPr>
              <w:t xml:space="preserve"> Convocatoria Interna de Proyectos de Investigación</w:t>
            </w:r>
            <w:r w:rsidR="00D22A82" w:rsidRPr="003871A2">
              <w:rPr>
                <w:rFonts w:cstheme="minorHAnsi"/>
                <w:sz w:val="20"/>
                <w:szCs w:val="20"/>
              </w:rPr>
              <w:t xml:space="preserve"> FODEIN 201</w:t>
            </w:r>
            <w:r w:rsidR="00D2263D" w:rsidRPr="003871A2">
              <w:rPr>
                <w:rFonts w:cstheme="minorHAnsi"/>
                <w:sz w:val="20"/>
                <w:szCs w:val="20"/>
              </w:rPr>
              <w:t>7</w:t>
            </w:r>
            <w:r w:rsidR="00273C9B" w:rsidRPr="003871A2">
              <w:rPr>
                <w:rFonts w:cstheme="minorHAnsi"/>
                <w:sz w:val="20"/>
                <w:szCs w:val="20"/>
              </w:rPr>
              <w:t>-2018</w:t>
            </w:r>
            <w:r w:rsidR="00A06BEA" w:rsidRPr="003871A2">
              <w:rPr>
                <w:rFonts w:cstheme="minorHAnsi"/>
                <w:sz w:val="20"/>
                <w:szCs w:val="20"/>
              </w:rPr>
              <w:t xml:space="preserve"> y de acuerdo a los resultados, </w:t>
            </w:r>
            <w:r w:rsidR="0088567B" w:rsidRPr="003871A2">
              <w:rPr>
                <w:rFonts w:cstheme="minorHAnsi"/>
                <w:sz w:val="20"/>
                <w:szCs w:val="20"/>
              </w:rPr>
              <w:t>se dejan las siguientes constancias, acuerdos y obligaciones de las partes que suscriben la presente acta</w:t>
            </w:r>
            <w:r w:rsidR="00A06BEA" w:rsidRPr="003871A2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88567B" w:rsidRPr="003871A2" w:rsidRDefault="0088567B" w:rsidP="0088567B">
      <w:pPr>
        <w:spacing w:after="0" w:line="240" w:lineRule="auto"/>
        <w:rPr>
          <w:sz w:val="12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693"/>
        <w:gridCol w:w="1276"/>
        <w:gridCol w:w="1984"/>
      </w:tblGrid>
      <w:tr w:rsidR="003871A2" w:rsidRPr="003871A2" w:rsidTr="00DD5616">
        <w:trPr>
          <w:trHeight w:val="56"/>
        </w:trPr>
        <w:tc>
          <w:tcPr>
            <w:tcW w:w="3686" w:type="dxa"/>
            <w:shd w:val="clear" w:color="auto" w:fill="auto"/>
            <w:vAlign w:val="center"/>
          </w:tcPr>
          <w:p w:rsidR="002F14F0" w:rsidRPr="003871A2" w:rsidRDefault="00B0548E" w:rsidP="00A06BEA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Certificación de aprobación presupuestal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4F0" w:rsidRPr="003871A2" w:rsidRDefault="002F14F0" w:rsidP="0020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No.</w:t>
            </w:r>
            <w:r w:rsidR="00B0548E" w:rsidRPr="003871A2">
              <w:rPr>
                <w:rFonts w:cstheme="minorHAnsi"/>
                <w:sz w:val="20"/>
                <w:szCs w:val="20"/>
              </w:rPr>
              <w:t xml:space="preserve"> Centro de Costo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14F0" w:rsidRPr="003871A2" w:rsidRDefault="002F14F0" w:rsidP="0020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14F0" w:rsidRPr="003871A2" w:rsidRDefault="002F14F0" w:rsidP="002F14F0">
            <w:pPr>
              <w:ind w:left="-108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>CÓDIGO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4F0" w:rsidRPr="003871A2" w:rsidRDefault="00241322" w:rsidP="002068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FCT-2019</w:t>
            </w:r>
            <w:bookmarkStart w:id="0" w:name="_GoBack"/>
            <w:bookmarkEnd w:id="0"/>
            <w:r w:rsidR="000D40BB" w:rsidRPr="00AC27D3">
              <w:rPr>
                <w:rFonts w:cstheme="minorHAnsi"/>
                <w:sz w:val="20"/>
                <w:szCs w:val="20"/>
                <w:highlight w:val="yellow"/>
              </w:rPr>
              <w:t>-01</w:t>
            </w:r>
          </w:p>
        </w:tc>
      </w:tr>
      <w:tr w:rsidR="003871A2" w:rsidRPr="003871A2" w:rsidTr="00DD5616">
        <w:trPr>
          <w:trHeight w:val="56"/>
        </w:trPr>
        <w:tc>
          <w:tcPr>
            <w:tcW w:w="3686" w:type="dxa"/>
            <w:shd w:val="clear" w:color="auto" w:fill="auto"/>
            <w:vAlign w:val="center"/>
          </w:tcPr>
          <w:p w:rsidR="00B0548E" w:rsidRPr="003871A2" w:rsidRDefault="00AC27D3" w:rsidP="00AC27D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de Inicio: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48E" w:rsidRPr="003871A2" w:rsidRDefault="00B0548E" w:rsidP="00AC27D3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 xml:space="preserve">Fecha Fin: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48E" w:rsidRPr="003871A2" w:rsidRDefault="00B0548E" w:rsidP="0020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 xml:space="preserve">Duración en meses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0548E" w:rsidRPr="003871A2" w:rsidRDefault="00B0548E" w:rsidP="002F14F0">
            <w:pPr>
              <w:ind w:left="-108" w:right="-108"/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>9 Meses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48E" w:rsidRPr="003871A2" w:rsidRDefault="00B0548E" w:rsidP="002068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50E1C" w:rsidRPr="003871A2" w:rsidRDefault="001A5B8A" w:rsidP="00823F2B">
      <w:pPr>
        <w:spacing w:after="120"/>
        <w:rPr>
          <w:sz w:val="2"/>
        </w:rPr>
      </w:pPr>
      <w:r w:rsidRPr="003871A2">
        <w:rPr>
          <w:noProof/>
          <w:sz w:val="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630E" wp14:editId="700DD6AA">
                <wp:simplePos x="0" y="0"/>
                <wp:positionH relativeFrom="column">
                  <wp:posOffset>-453542</wp:posOffset>
                </wp:positionH>
                <wp:positionV relativeFrom="paragraph">
                  <wp:posOffset>693928</wp:posOffset>
                </wp:positionV>
                <wp:extent cx="3964838" cy="307086"/>
                <wp:effectExtent l="0" t="0" r="36195" b="361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4838" cy="3070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163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54.65pt" to="276.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134"/>
        <w:gridCol w:w="992"/>
        <w:gridCol w:w="1560"/>
        <w:gridCol w:w="708"/>
        <w:gridCol w:w="1630"/>
        <w:gridCol w:w="638"/>
        <w:gridCol w:w="1701"/>
      </w:tblGrid>
      <w:tr w:rsidR="003871A2" w:rsidRPr="003871A2" w:rsidTr="00D7101E">
        <w:trPr>
          <w:trHeight w:val="8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A5B8A" w:rsidRDefault="001A5B8A" w:rsidP="00951B8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20"/>
                <w:szCs w:val="20"/>
              </w:rPr>
              <w:t>TÍTULO DEL PROYECTO</w:t>
            </w:r>
          </w:p>
          <w:p w:rsidR="00804213" w:rsidRPr="003871A2" w:rsidRDefault="00804213" w:rsidP="008042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FASE I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1A5B8A" w:rsidRPr="003871A2" w:rsidRDefault="001A5B8A" w:rsidP="00951B88">
            <w:pPr>
              <w:jc w:val="both"/>
              <w:rPr>
                <w:b/>
                <w:sz w:val="18"/>
                <w:lang w:val="es-ES"/>
              </w:rPr>
            </w:pPr>
          </w:p>
        </w:tc>
      </w:tr>
      <w:tr w:rsidR="003871A2" w:rsidRPr="003871A2" w:rsidTr="00D22A82"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1E" w:rsidRPr="003871A2" w:rsidRDefault="00C9561E" w:rsidP="00F606CA">
            <w:pPr>
              <w:rPr>
                <w:sz w:val="10"/>
              </w:rPr>
            </w:pPr>
          </w:p>
        </w:tc>
      </w:tr>
      <w:tr w:rsidR="003871A2" w:rsidRPr="003871A2" w:rsidTr="008D6068">
        <w:trPr>
          <w:trHeight w:val="42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B8A" w:rsidRPr="003871A2" w:rsidRDefault="001A5B8A" w:rsidP="001A5B8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20"/>
                <w:szCs w:val="20"/>
              </w:rPr>
              <w:t xml:space="preserve">LÍNEA INVESTIGACIÓN                                        </w:t>
            </w:r>
          </w:p>
          <w:p w:rsidR="001A5B8A" w:rsidRPr="003871A2" w:rsidRDefault="001A5B8A" w:rsidP="001A5B8A">
            <w:pPr>
              <w:rPr>
                <w:b/>
                <w:sz w:val="1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APROBACIÓN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8A" w:rsidRPr="003871A2" w:rsidRDefault="001A5B8A" w:rsidP="001A5B8A">
            <w:pPr>
              <w:jc w:val="center"/>
              <w:rPr>
                <w:b/>
                <w:sz w:val="20"/>
                <w:szCs w:val="20"/>
              </w:rPr>
            </w:pPr>
            <w:r w:rsidRPr="003871A2">
              <w:rPr>
                <w:b/>
                <w:sz w:val="20"/>
                <w:szCs w:val="20"/>
              </w:rPr>
              <w:t>ACTA No.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5B8A" w:rsidRPr="003871A2" w:rsidRDefault="001A5B8A" w:rsidP="001A5B8A">
            <w:pPr>
              <w:jc w:val="center"/>
              <w:rPr>
                <w:b/>
                <w:sz w:val="20"/>
                <w:szCs w:val="20"/>
              </w:rPr>
            </w:pPr>
            <w:r w:rsidRPr="003871A2">
              <w:rPr>
                <w:b/>
                <w:sz w:val="20"/>
                <w:szCs w:val="20"/>
              </w:rPr>
              <w:t>FECHA</w:t>
            </w:r>
          </w:p>
        </w:tc>
      </w:tr>
      <w:tr w:rsidR="003871A2" w:rsidRPr="003871A2" w:rsidTr="001A5B8A">
        <w:trPr>
          <w:trHeight w:val="42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8A" w:rsidRPr="003871A2" w:rsidRDefault="001A5B8A" w:rsidP="003043D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8A" w:rsidRPr="003871A2" w:rsidRDefault="001A5B8A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8A" w:rsidRPr="003871A2" w:rsidRDefault="001A5B8A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871A2" w:rsidRPr="003871A2" w:rsidTr="001A5B8A">
        <w:trPr>
          <w:trHeight w:val="42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541" w:rsidRPr="003871A2" w:rsidRDefault="00201541" w:rsidP="001A5B8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41" w:rsidRPr="003871A2" w:rsidRDefault="00201541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41" w:rsidRPr="003871A2" w:rsidRDefault="00201541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871A2" w:rsidRPr="003871A2" w:rsidTr="001A5B8A">
        <w:trPr>
          <w:trHeight w:val="421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8A" w:rsidRPr="003871A2" w:rsidRDefault="001A5B8A" w:rsidP="001A5B8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8A" w:rsidRPr="003871A2" w:rsidRDefault="001A5B8A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8A" w:rsidRPr="003871A2" w:rsidRDefault="001A5B8A" w:rsidP="001A5B8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871A2" w:rsidRPr="003871A2" w:rsidTr="007B3C0B">
        <w:tc>
          <w:tcPr>
            <w:tcW w:w="10915" w:type="dxa"/>
            <w:gridSpan w:val="9"/>
            <w:tcBorders>
              <w:top w:val="nil"/>
              <w:left w:val="nil"/>
              <w:right w:val="nil"/>
            </w:tcBorders>
          </w:tcPr>
          <w:p w:rsidR="00D22A82" w:rsidRPr="003871A2" w:rsidRDefault="00D22A82" w:rsidP="00F606CA">
            <w:pPr>
              <w:rPr>
                <w:sz w:val="10"/>
              </w:rPr>
            </w:pPr>
          </w:p>
        </w:tc>
      </w:tr>
      <w:tr w:rsidR="003871A2" w:rsidRPr="003871A2" w:rsidTr="00BA7B69">
        <w:trPr>
          <w:trHeight w:val="269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D6ABF" w:rsidRPr="003871A2" w:rsidRDefault="002D6ABF" w:rsidP="003E3835">
            <w:pPr>
              <w:ind w:left="-108" w:right="-108"/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INVESTIGADOR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6ABF" w:rsidRPr="003871A2" w:rsidRDefault="002D6ABF" w:rsidP="003E3835">
            <w:pPr>
              <w:ind w:left="-108" w:right="-108"/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 xml:space="preserve">HORAS </w:t>
            </w:r>
            <w:r w:rsidR="00D22A82" w:rsidRPr="003871A2">
              <w:rPr>
                <w:b/>
                <w:sz w:val="16"/>
                <w:szCs w:val="16"/>
                <w:lang w:val="es-ES"/>
              </w:rPr>
              <w:t xml:space="preserve">MENSUALES </w:t>
            </w:r>
            <w:r w:rsidRPr="003871A2">
              <w:rPr>
                <w:b/>
                <w:sz w:val="16"/>
                <w:szCs w:val="16"/>
                <w:lang w:val="es-ES"/>
              </w:rPr>
              <w:t>ASIGNADAS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6ABF" w:rsidRPr="003871A2" w:rsidRDefault="002D6ABF" w:rsidP="003E3835">
            <w:pPr>
              <w:ind w:left="-108" w:right="-108"/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>ESCALAFÓN DOCENTE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D6ABF" w:rsidRPr="003871A2" w:rsidRDefault="002D6ABF" w:rsidP="00CB27F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>PROGRAMA</w:t>
            </w:r>
            <w:r w:rsidR="00B0548E" w:rsidRPr="003871A2">
              <w:rPr>
                <w:b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2D6ABF" w:rsidRPr="003871A2" w:rsidRDefault="002D6ABF" w:rsidP="00CB27F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sz w:val="16"/>
                <w:szCs w:val="16"/>
                <w:lang w:val="es-ES"/>
              </w:rPr>
              <w:t>GRUPO DE INVESTIGACIÓN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D6ABF" w:rsidRPr="003871A2" w:rsidRDefault="002D6ABF" w:rsidP="00CB27FA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ROL EN LA INVESTIGACIÓN</w:t>
            </w:r>
          </w:p>
        </w:tc>
      </w:tr>
      <w:tr w:rsidR="003871A2" w:rsidRPr="003871A2" w:rsidTr="00201541">
        <w:trPr>
          <w:trHeight w:val="34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3043D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4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4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4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41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6ABF" w:rsidRPr="003871A2" w:rsidRDefault="002D6ABF" w:rsidP="00CB27FA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1C71AE" w:rsidRPr="003871A2" w:rsidRDefault="001C71AE" w:rsidP="001C71AE">
      <w:pPr>
        <w:spacing w:after="0" w:line="240" w:lineRule="auto"/>
        <w:rPr>
          <w:sz w:val="14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787"/>
        <w:gridCol w:w="2788"/>
        <w:gridCol w:w="2788"/>
      </w:tblGrid>
      <w:tr w:rsidR="003871A2" w:rsidRPr="003871A2" w:rsidTr="00201541">
        <w:trPr>
          <w:trHeight w:val="375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1C71AE" w:rsidRPr="003871A2" w:rsidRDefault="001C71AE" w:rsidP="001C71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20"/>
                <w:szCs w:val="20"/>
              </w:rPr>
              <w:t>PERFILES ACADÉMICOS</w:t>
            </w:r>
          </w:p>
        </w:tc>
      </w:tr>
      <w:tr w:rsidR="003871A2" w:rsidRPr="003871A2" w:rsidTr="008F2894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1C71AE" w:rsidRPr="003871A2" w:rsidRDefault="001C71AE" w:rsidP="008F2894">
            <w:pPr>
              <w:rPr>
                <w:sz w:val="10"/>
              </w:rPr>
            </w:pPr>
          </w:p>
        </w:tc>
      </w:tr>
      <w:tr w:rsidR="003871A2" w:rsidRPr="003871A2" w:rsidTr="00201541">
        <w:trPr>
          <w:trHeight w:val="40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C71AE" w:rsidRPr="003871A2" w:rsidRDefault="001C71AE" w:rsidP="008F2894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INVESTIGADOR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1C71AE" w:rsidRPr="003871A2" w:rsidRDefault="001C71AE" w:rsidP="008F2894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CVLac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1C71AE" w:rsidRPr="003871A2" w:rsidRDefault="001C71AE" w:rsidP="008F2894">
            <w:pPr>
              <w:ind w:left="-108" w:right="-108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ORCID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1C71AE" w:rsidRPr="003871A2" w:rsidRDefault="001C71AE" w:rsidP="008F2894">
            <w:pPr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3871A2">
              <w:rPr>
                <w:b/>
                <w:color w:val="FF0000"/>
                <w:sz w:val="16"/>
                <w:szCs w:val="16"/>
                <w:lang w:val="es-ES"/>
              </w:rPr>
              <w:t>GOOGLE ACADÉMICO</w:t>
            </w:r>
          </w:p>
        </w:tc>
      </w:tr>
      <w:tr w:rsidR="003871A2" w:rsidRPr="003871A2" w:rsidTr="00201541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3871A2" w:rsidRPr="003871A2" w:rsidTr="00201541">
        <w:trPr>
          <w:trHeight w:val="36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1C71AE" w:rsidRPr="003871A2" w:rsidRDefault="001C71AE" w:rsidP="008F2894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:rsidR="00AD6F0F" w:rsidRPr="003871A2" w:rsidRDefault="00AD6F0F" w:rsidP="00AD6F0F">
      <w:pPr>
        <w:spacing w:after="0" w:line="240" w:lineRule="auto"/>
        <w:rPr>
          <w:sz w:val="18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1"/>
        <w:gridCol w:w="6664"/>
      </w:tblGrid>
      <w:tr w:rsidR="003871A2" w:rsidRPr="003871A2" w:rsidTr="00A06BEA">
        <w:trPr>
          <w:trHeight w:val="38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FA" w:rsidRPr="003871A2" w:rsidRDefault="002D6ABF" w:rsidP="00BC6232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La Universidad  asignará un presupuesto para la financiación asociada al proyecto el cual incluye</w:t>
            </w:r>
            <w:r w:rsidR="00A23E61" w:rsidRPr="003871A2">
              <w:rPr>
                <w:rFonts w:cstheme="minorHAnsi"/>
                <w:sz w:val="20"/>
                <w:szCs w:val="20"/>
              </w:rPr>
              <w:t>:</w:t>
            </w:r>
            <w:r w:rsidR="007B3C0B" w:rsidRPr="003871A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871A2" w:rsidRPr="003871A2" w:rsidTr="00130FAE">
        <w:trPr>
          <w:trHeight w:val="50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3871A2" w:rsidRPr="003871A2" w:rsidTr="00201541">
        <w:trPr>
          <w:trHeight w:val="49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b/>
                <w:sz w:val="20"/>
                <w:szCs w:val="16"/>
              </w:rPr>
            </w:pPr>
            <w:r w:rsidRPr="003871A2">
              <w:rPr>
                <w:rFonts w:cstheme="minorHAnsi"/>
                <w:b/>
                <w:sz w:val="20"/>
                <w:szCs w:val="16"/>
              </w:rPr>
              <w:t>Horas Nómina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E61" w:rsidRPr="003871A2" w:rsidRDefault="00D22A82" w:rsidP="00A23E61">
            <w:pPr>
              <w:jc w:val="both"/>
              <w:rPr>
                <w:rFonts w:cstheme="minorHAnsi"/>
                <w:sz w:val="20"/>
                <w:szCs w:val="16"/>
              </w:rPr>
            </w:pPr>
            <w:r w:rsidRPr="003871A2">
              <w:rPr>
                <w:rFonts w:cstheme="minorHAnsi"/>
                <w:sz w:val="20"/>
                <w:szCs w:val="16"/>
              </w:rPr>
              <w:t>VALOR TOTAL $</w:t>
            </w:r>
          </w:p>
        </w:tc>
      </w:tr>
      <w:tr w:rsidR="003871A2" w:rsidRPr="003871A2" w:rsidTr="00751938">
        <w:trPr>
          <w:trHeight w:val="33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b/>
                <w:sz w:val="20"/>
                <w:szCs w:val="16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>Producción nuevo conocimiento, libros y traducciones, artículos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E61" w:rsidRPr="003871A2" w:rsidRDefault="00E42353" w:rsidP="00E42353">
            <w:pPr>
              <w:jc w:val="both"/>
              <w:rPr>
                <w:rFonts w:cstheme="minorHAnsi"/>
                <w:sz w:val="20"/>
                <w:szCs w:val="16"/>
              </w:rPr>
            </w:pPr>
            <w:r w:rsidRPr="003871A2">
              <w:rPr>
                <w:rFonts w:cstheme="minorHAnsi"/>
                <w:sz w:val="20"/>
                <w:szCs w:val="20"/>
              </w:rPr>
              <w:t xml:space="preserve">Financiación de acuerdo a las </w:t>
            </w:r>
            <w:r w:rsidR="00FD3A9C" w:rsidRPr="003871A2">
              <w:rPr>
                <w:rFonts w:cstheme="minorHAnsi"/>
                <w:sz w:val="20"/>
                <w:szCs w:val="20"/>
              </w:rPr>
              <w:t>convocatorias</w:t>
            </w:r>
            <w:r w:rsidRPr="003871A2">
              <w:rPr>
                <w:rFonts w:cstheme="minorHAnsi"/>
                <w:sz w:val="20"/>
                <w:szCs w:val="20"/>
              </w:rPr>
              <w:t>. Ver anexo</w:t>
            </w:r>
          </w:p>
        </w:tc>
      </w:tr>
      <w:tr w:rsidR="003871A2" w:rsidRPr="003871A2" w:rsidTr="001A5B8A">
        <w:trPr>
          <w:trHeight w:val="3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>Movilidad por investigación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De acuerdo a lineamientos de movilidad académica programa PROMOUSTA</w:t>
            </w:r>
            <w:r w:rsidR="002678C7" w:rsidRPr="003871A2">
              <w:rPr>
                <w:rFonts w:cstheme="minorHAnsi"/>
                <w:sz w:val="20"/>
                <w:szCs w:val="20"/>
              </w:rPr>
              <w:t>.  Busca divulgar y apropiar el nuevo conocimiento generado a partir del proyecto.</w:t>
            </w:r>
            <w:r w:rsidRPr="003871A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871A2" w:rsidRPr="003871A2" w:rsidTr="001C71AE">
        <w:trPr>
          <w:trHeight w:val="48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E61" w:rsidRPr="003871A2" w:rsidRDefault="00A23E61" w:rsidP="00A23E6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>Equipos, insumos, material bibliográfico, software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1" w:rsidRPr="003871A2" w:rsidRDefault="00A23E61" w:rsidP="0034260B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 xml:space="preserve">Diligenciar el formato </w:t>
            </w:r>
            <w:r w:rsidR="00206857" w:rsidRPr="003871A2">
              <w:rPr>
                <w:rFonts w:cstheme="minorHAnsi"/>
                <w:sz w:val="20"/>
                <w:szCs w:val="20"/>
              </w:rPr>
              <w:t>IN-BO-F-002</w:t>
            </w:r>
            <w:r w:rsidR="00130FAE" w:rsidRPr="003871A2">
              <w:rPr>
                <w:rFonts w:cstheme="minorHAnsi"/>
                <w:sz w:val="20"/>
                <w:szCs w:val="20"/>
              </w:rPr>
              <w:t xml:space="preserve">, </w:t>
            </w:r>
            <w:r w:rsidRPr="003871A2">
              <w:rPr>
                <w:rFonts w:cstheme="minorHAnsi"/>
                <w:sz w:val="20"/>
                <w:szCs w:val="20"/>
              </w:rPr>
              <w:t>con visto bueno del Director de Departamento</w:t>
            </w:r>
            <w:r w:rsidR="00206857" w:rsidRPr="003871A2">
              <w:rPr>
                <w:rFonts w:cstheme="minorHAnsi"/>
                <w:sz w:val="20"/>
                <w:szCs w:val="20"/>
              </w:rPr>
              <w:t>,</w:t>
            </w:r>
            <w:r w:rsidRPr="003871A2">
              <w:rPr>
                <w:rFonts w:cstheme="minorHAnsi"/>
                <w:sz w:val="20"/>
                <w:szCs w:val="20"/>
              </w:rPr>
              <w:t xml:space="preserve"> según el caso</w:t>
            </w:r>
          </w:p>
        </w:tc>
      </w:tr>
      <w:tr w:rsidR="003871A2" w:rsidRPr="003871A2" w:rsidTr="00201541">
        <w:trPr>
          <w:trHeight w:val="46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B69" w:rsidRPr="003871A2" w:rsidRDefault="00BA7B69" w:rsidP="00A23E6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>Auxilio de transporte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69" w:rsidRPr="003871A2" w:rsidRDefault="00130FAE" w:rsidP="00A23E61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De acuerdo a la tarifa de viáticos autorizados por</w:t>
            </w:r>
            <w:r w:rsidR="00BA7B69" w:rsidRPr="003871A2">
              <w:rPr>
                <w:rFonts w:cstheme="minorHAnsi"/>
                <w:sz w:val="20"/>
                <w:szCs w:val="20"/>
              </w:rPr>
              <w:t xml:space="preserve"> la Universidad</w:t>
            </w:r>
          </w:p>
        </w:tc>
      </w:tr>
      <w:tr w:rsidR="003871A2" w:rsidRPr="00833B7E" w:rsidTr="001C71AE">
        <w:trPr>
          <w:trHeight w:val="48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E61" w:rsidRPr="00833B7E" w:rsidRDefault="00A23E61" w:rsidP="00A23E6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33B7E">
              <w:rPr>
                <w:rFonts w:cstheme="minorHAnsi"/>
                <w:b/>
                <w:sz w:val="20"/>
                <w:szCs w:val="20"/>
              </w:rPr>
              <w:t>Salidas de campo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1" w:rsidRPr="00833B7E" w:rsidRDefault="00A23E61" w:rsidP="00130FAE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S</w:t>
            </w:r>
            <w:r w:rsidR="00130FAE" w:rsidRPr="00833B7E">
              <w:rPr>
                <w:rFonts w:cstheme="minorHAnsi"/>
                <w:sz w:val="20"/>
                <w:szCs w:val="20"/>
              </w:rPr>
              <w:t xml:space="preserve">olamente aprobadas </w:t>
            </w:r>
            <w:r w:rsidRPr="00833B7E">
              <w:rPr>
                <w:rFonts w:cstheme="minorHAnsi"/>
                <w:sz w:val="20"/>
                <w:szCs w:val="20"/>
              </w:rPr>
              <w:t>para investigaciones con metodología de trabajo etnográfico</w:t>
            </w:r>
          </w:p>
        </w:tc>
      </w:tr>
      <w:tr w:rsidR="003871A2" w:rsidRPr="00833B7E" w:rsidTr="001C71AE">
        <w:trPr>
          <w:trHeight w:val="50"/>
        </w:trPr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833B7E" w:rsidRDefault="000241BE" w:rsidP="00A23E61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</w:p>
          <w:p w:rsidR="00E93C9C" w:rsidRPr="00833B7E" w:rsidRDefault="00E93C9C" w:rsidP="00E93C9C">
            <w:pPr>
              <w:jc w:val="both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833B7E" w:rsidRDefault="000241BE" w:rsidP="00A23E61">
            <w:pPr>
              <w:jc w:val="both"/>
              <w:rPr>
                <w:rFonts w:cstheme="minorHAnsi"/>
                <w:sz w:val="18"/>
                <w:szCs w:val="20"/>
              </w:rPr>
            </w:pPr>
          </w:p>
        </w:tc>
      </w:tr>
    </w:tbl>
    <w:tbl>
      <w:tblPr>
        <w:tblW w:w="5369" w:type="pct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1576"/>
        <w:gridCol w:w="1834"/>
        <w:gridCol w:w="3250"/>
      </w:tblGrid>
      <w:tr w:rsidR="003871A2" w:rsidRPr="00833B7E" w:rsidTr="00D24E31">
        <w:trPr>
          <w:trHeight w:val="492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3B7E" w:rsidRPr="00833B7E" w:rsidRDefault="00D24E31" w:rsidP="00833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RUBROS FINANCIABLES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FODEIN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CONTRAPARTIDA EXTERNA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TOTAL</w:t>
            </w:r>
          </w:p>
        </w:tc>
      </w:tr>
      <w:tr w:rsidR="003871A2" w:rsidRPr="00833B7E" w:rsidTr="00D24E31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Software</w:t>
            </w:r>
            <w:r w:rsidR="003871A2"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0</w:t>
            </w:r>
          </w:p>
        </w:tc>
      </w:tr>
      <w:tr w:rsidR="003871A2" w:rsidRPr="00833B7E" w:rsidTr="00D24E31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871A2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Equipos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1A2" w:rsidRPr="00833B7E" w:rsidRDefault="003871A2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1A2" w:rsidRPr="00833B7E" w:rsidRDefault="003871A2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1A2" w:rsidRPr="00833B7E" w:rsidRDefault="003871A2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3871A2" w:rsidRPr="00833B7E" w:rsidTr="00D24E31">
        <w:trPr>
          <w:trHeight w:val="324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Materiales e insumos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0</w:t>
            </w:r>
          </w:p>
        </w:tc>
      </w:tr>
      <w:tr w:rsidR="003871A2" w:rsidRPr="00833B7E" w:rsidTr="00D24E31">
        <w:trPr>
          <w:trHeight w:val="40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Material bibliográfico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0</w:t>
            </w:r>
          </w:p>
        </w:tc>
      </w:tr>
      <w:tr w:rsidR="003871A2" w:rsidRPr="00833B7E" w:rsidTr="00D24E31">
        <w:trPr>
          <w:trHeight w:val="300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Salidas  de campo y/o auxilio de transporte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0</w:t>
            </w:r>
          </w:p>
        </w:tc>
      </w:tr>
      <w:tr w:rsidR="003871A2" w:rsidRPr="00833B7E" w:rsidTr="00D24E31">
        <w:trPr>
          <w:trHeight w:val="792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D24E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Movilidad académica PROMOUSTA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0</w:t>
            </w:r>
          </w:p>
        </w:tc>
      </w:tr>
      <w:tr w:rsidR="003871A2" w:rsidRPr="00833B7E" w:rsidTr="00D24E31">
        <w:trPr>
          <w:trHeight w:val="828"/>
        </w:trPr>
        <w:tc>
          <w:tcPr>
            <w:tcW w:w="19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833B7E" w:rsidP="003871A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Publicaciones de nuevo conocimiento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3871A2" w:rsidRPr="00833B7E" w:rsidTr="00D24E31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4E31" w:rsidRPr="00833B7E" w:rsidRDefault="00D24E31" w:rsidP="00D24E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color w:val="FF0000"/>
                <w:lang w:eastAsia="es-CO"/>
              </w:rPr>
              <w:t>0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lang w:eastAsia="es-CO"/>
              </w:rPr>
              <w:t>0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24E31" w:rsidRPr="00833B7E" w:rsidRDefault="00D24E31" w:rsidP="00D24E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s-CO"/>
              </w:rPr>
            </w:pPr>
            <w:r w:rsidRPr="00833B7E">
              <w:rPr>
                <w:rFonts w:eastAsia="Times New Roman" w:cstheme="minorHAnsi"/>
                <w:b/>
                <w:bCs/>
                <w:lang w:eastAsia="es-CO"/>
              </w:rPr>
              <w:t>0</w:t>
            </w:r>
          </w:p>
        </w:tc>
      </w:tr>
    </w:tbl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2268"/>
        <w:gridCol w:w="1366"/>
        <w:gridCol w:w="617"/>
        <w:gridCol w:w="2128"/>
        <w:gridCol w:w="990"/>
        <w:gridCol w:w="1770"/>
        <w:gridCol w:w="1776"/>
      </w:tblGrid>
      <w:tr w:rsidR="003871A2" w:rsidRPr="003871A2" w:rsidTr="00D7101E">
        <w:trPr>
          <w:trHeight w:val="66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E31" w:rsidRPr="003871A2" w:rsidRDefault="00D24E31" w:rsidP="00BA7B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1BE" w:rsidRPr="003871A2" w:rsidRDefault="000241BE" w:rsidP="00BA7B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20"/>
                <w:szCs w:val="20"/>
              </w:rPr>
              <w:t>DESCRIPCIÓN SALIDAS DE CAMPO</w:t>
            </w:r>
          </w:p>
        </w:tc>
      </w:tr>
      <w:tr w:rsidR="003871A2" w:rsidRPr="003871A2" w:rsidTr="006A733C">
        <w:trPr>
          <w:trHeight w:val="187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E28" w:rsidRPr="003871A2" w:rsidRDefault="009D2E28" w:rsidP="00BA7B69">
            <w:pPr>
              <w:jc w:val="center"/>
              <w:rPr>
                <w:rFonts w:cstheme="minorHAnsi"/>
                <w:b/>
                <w:sz w:val="2"/>
                <w:szCs w:val="20"/>
              </w:rPr>
            </w:pPr>
          </w:p>
        </w:tc>
      </w:tr>
      <w:tr w:rsidR="003871A2" w:rsidRPr="003871A2" w:rsidTr="00567188">
        <w:trPr>
          <w:trHeight w:val="562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188" w:rsidRPr="003871A2" w:rsidRDefault="00567188" w:rsidP="00BA7B69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INVESTIGADOR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188" w:rsidRPr="003871A2" w:rsidRDefault="00567188" w:rsidP="00BA7B69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 xml:space="preserve">SOLICITUD DE VIATICOS  </w:t>
            </w:r>
            <w:r w:rsidRPr="003871A2">
              <w:rPr>
                <w:rFonts w:cstheme="minorHAnsi"/>
                <w:b/>
                <w:color w:val="FF0000"/>
                <w:sz w:val="16"/>
                <w:szCs w:val="20"/>
              </w:rPr>
              <w:t>Especificar (transporte, hospedaje, alimentación)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188" w:rsidRPr="003871A2" w:rsidRDefault="00567188" w:rsidP="00130FAE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No. días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188" w:rsidRPr="003871A2" w:rsidRDefault="00567188" w:rsidP="00BA7B69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VALOR UNITARIO DIARIO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188" w:rsidRPr="003871A2" w:rsidRDefault="00567188" w:rsidP="00BA7B69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VALOR TOTAL</w:t>
            </w: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567188">
        <w:trPr>
          <w:trHeight w:val="366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88" w:rsidRPr="003871A2" w:rsidRDefault="00567188" w:rsidP="00A23E6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4C5BEA">
        <w:trPr>
          <w:trHeight w:val="891"/>
        </w:trPr>
        <w:tc>
          <w:tcPr>
            <w:tcW w:w="9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C2B" w:rsidRPr="003871A2" w:rsidRDefault="00D12C2B" w:rsidP="00A23E61">
            <w:pPr>
              <w:jc w:val="both"/>
              <w:rPr>
                <w:rFonts w:cstheme="minorHAnsi"/>
                <w:sz w:val="10"/>
                <w:szCs w:val="20"/>
              </w:rPr>
            </w:pPr>
            <w:r w:rsidRPr="003871A2">
              <w:rPr>
                <w:rFonts w:cstheme="minorHAnsi"/>
                <w:sz w:val="18"/>
                <w:szCs w:val="20"/>
              </w:rPr>
              <w:t xml:space="preserve">Si las salida de campo incluye la participación de estudiantes, por favor especifique la siguiente información: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C2B" w:rsidRPr="003871A2" w:rsidRDefault="00D12C2B" w:rsidP="00A23E61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3871A2" w:rsidRPr="003871A2" w:rsidTr="00903E85">
        <w:trPr>
          <w:trHeight w:val="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ESTUDIANTES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SEMILLERO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SOLICITUD DE VIATICOS</w:t>
            </w:r>
          </w:p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6"/>
                <w:szCs w:val="20"/>
              </w:rPr>
              <w:t>Especificar (transporte, hospedaje, alimentación)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No. días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VALOR UNITARIO DIARIO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E85" w:rsidRPr="003871A2" w:rsidRDefault="00903E85" w:rsidP="00903E85">
            <w:pPr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3871A2">
              <w:rPr>
                <w:rFonts w:cstheme="minorHAnsi"/>
                <w:b/>
                <w:color w:val="FF0000"/>
                <w:sz w:val="18"/>
                <w:szCs w:val="20"/>
              </w:rPr>
              <w:t>VALOR TOTAL</w:t>
            </w: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903E85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85" w:rsidRPr="003871A2" w:rsidRDefault="00903E85" w:rsidP="00903E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E0830" w:rsidRPr="003871A2" w:rsidRDefault="008E0830" w:rsidP="00A23E61">
      <w:pPr>
        <w:spacing w:after="0" w:line="240" w:lineRule="auto"/>
        <w:rPr>
          <w:sz w:val="36"/>
        </w:rPr>
      </w:pPr>
    </w:p>
    <w:tbl>
      <w:tblPr>
        <w:tblStyle w:val="Tablaconcuadrcula"/>
        <w:tblW w:w="11195" w:type="dxa"/>
        <w:tblInd w:w="-749" w:type="dxa"/>
        <w:tblLayout w:type="fixed"/>
        <w:tblLook w:val="04A0" w:firstRow="1" w:lastRow="0" w:firstColumn="1" w:lastColumn="0" w:noHBand="0" w:noVBand="1"/>
      </w:tblPr>
      <w:tblGrid>
        <w:gridCol w:w="567"/>
        <w:gridCol w:w="1004"/>
        <w:gridCol w:w="1334"/>
        <w:gridCol w:w="5597"/>
        <w:gridCol w:w="2126"/>
        <w:gridCol w:w="567"/>
      </w:tblGrid>
      <w:tr w:rsidR="003871A2" w:rsidRPr="003871A2" w:rsidTr="00833B7E">
        <w:trPr>
          <w:trHeight w:val="643"/>
        </w:trPr>
        <w:tc>
          <w:tcPr>
            <w:tcW w:w="1119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471" w:rsidRPr="003871A2" w:rsidRDefault="00A11471" w:rsidP="009D25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lastRenderedPageBreak/>
              <w:t>OBLIGACIONES DEL INVESTIGADOR PARA CON LA UNIVERSIDAD</w:t>
            </w:r>
          </w:p>
        </w:tc>
      </w:tr>
      <w:tr w:rsidR="003871A2" w:rsidRPr="003871A2" w:rsidTr="00833B7E">
        <w:trPr>
          <w:trHeight w:val="1058"/>
        </w:trPr>
        <w:tc>
          <w:tcPr>
            <w:tcW w:w="111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C2B" w:rsidRPr="003871A2" w:rsidRDefault="00D12C2B" w:rsidP="00D12C2B">
            <w:pPr>
              <w:tabs>
                <w:tab w:val="left" w:pos="851"/>
              </w:tabs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8E0830" w:rsidRPr="003871A2" w:rsidRDefault="008E0830" w:rsidP="008E0830">
            <w:pPr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Cumplir con los compromisos académicos declarados en el proyecto.</w:t>
            </w:r>
          </w:p>
          <w:p w:rsidR="00D12C2B" w:rsidRPr="003871A2" w:rsidRDefault="00D12C2B" w:rsidP="00D12C2B">
            <w:pPr>
              <w:tabs>
                <w:tab w:val="left" w:pos="851"/>
              </w:tabs>
              <w:spacing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  <w:p w:rsidR="008E0830" w:rsidRPr="003871A2" w:rsidRDefault="008E0830" w:rsidP="008E0830">
            <w:pPr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Cumplir con las actividades incluidas en el cronograma, resultados y entrega de los siguientes productos:</w:t>
            </w:r>
          </w:p>
          <w:p w:rsidR="00D12C2B" w:rsidRPr="003871A2" w:rsidRDefault="00D12C2B" w:rsidP="00D12C2B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:rsidR="00D12C2B" w:rsidRPr="003871A2" w:rsidRDefault="00D12C2B" w:rsidP="00D12C2B">
            <w:pPr>
              <w:tabs>
                <w:tab w:val="left" w:pos="851"/>
              </w:tabs>
              <w:spacing w:line="276" w:lineRule="auto"/>
              <w:ind w:left="360"/>
              <w:jc w:val="both"/>
              <w:rPr>
                <w:rFonts w:cstheme="minorHAnsi"/>
                <w:sz w:val="12"/>
                <w:szCs w:val="20"/>
              </w:rPr>
            </w:pPr>
          </w:p>
        </w:tc>
      </w:tr>
      <w:tr w:rsidR="003871A2" w:rsidRPr="003871A2" w:rsidTr="00833B7E">
        <w:trPr>
          <w:trHeight w:val="41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B54" w:rsidRPr="003871A2" w:rsidRDefault="008A2B54" w:rsidP="007D08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54" w:rsidRPr="00833B7E" w:rsidRDefault="008A2B54" w:rsidP="000247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3B7E">
              <w:rPr>
                <w:rFonts w:cstheme="minorHAnsi"/>
                <w:b/>
                <w:sz w:val="16"/>
                <w:szCs w:val="16"/>
              </w:rPr>
              <w:t>CANTIDAD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54" w:rsidRPr="00833B7E" w:rsidRDefault="008A2B54" w:rsidP="007D08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33B7E">
              <w:rPr>
                <w:rFonts w:cstheme="minorHAnsi"/>
                <w:b/>
                <w:sz w:val="18"/>
                <w:szCs w:val="20"/>
              </w:rPr>
              <w:t>TIPO DE PRODUCTO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54" w:rsidRPr="00833B7E" w:rsidRDefault="008A2B54" w:rsidP="007D08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33B7E">
              <w:rPr>
                <w:rFonts w:cstheme="minorHAnsi"/>
                <w:b/>
                <w:sz w:val="18"/>
                <w:szCs w:val="20"/>
              </w:rPr>
              <w:t>DETALLES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B54" w:rsidRPr="00833B7E" w:rsidRDefault="008A2B54" w:rsidP="007D08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33B7E">
              <w:rPr>
                <w:rFonts w:cstheme="minorHAnsi"/>
                <w:b/>
                <w:sz w:val="18"/>
                <w:szCs w:val="20"/>
              </w:rPr>
              <w:t>MEDIO DE VERIFICACIÓN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B54" w:rsidRPr="003871A2" w:rsidRDefault="008A2B54" w:rsidP="007D08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871A2" w:rsidRPr="003871A2" w:rsidTr="00833B7E">
        <w:trPr>
          <w:trHeight w:val="41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024719" w:rsidP="00024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Generación de nuevo conocimiento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273C9B" w:rsidP="00D24E31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Artículo</w:t>
            </w:r>
            <w:r w:rsidR="00D73004" w:rsidRPr="00833B7E">
              <w:rPr>
                <w:rFonts w:cstheme="minorHAnsi"/>
                <w:sz w:val="20"/>
                <w:szCs w:val="20"/>
              </w:rPr>
              <w:t xml:space="preserve"> en revista internacional homologada o revista </w:t>
            </w:r>
            <w:r w:rsidR="00D24E31" w:rsidRPr="00833B7E">
              <w:rPr>
                <w:rFonts w:cstheme="minorHAnsi"/>
                <w:sz w:val="20"/>
                <w:szCs w:val="20"/>
              </w:rPr>
              <w:t>P</w:t>
            </w:r>
            <w:r w:rsidR="00D73004" w:rsidRPr="00833B7E">
              <w:rPr>
                <w:rFonts w:cstheme="minorHAnsi"/>
                <w:sz w:val="20"/>
                <w:szCs w:val="20"/>
              </w:rPr>
              <w:t>ublindex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04" w:rsidRPr="00833B7E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Reporte en CvLAC de la publicación y enlace Web del artículo.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833B7E">
        <w:trPr>
          <w:trHeight w:val="419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024719" w:rsidP="00024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Desarrollo Tecnológico e innovación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Informe técnico final (según requerimientos de calidad y existencia – Modelo Colciencias)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04" w:rsidRPr="00833B7E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Reporte en CvLAC del informe</w:t>
            </w:r>
            <w:r w:rsidR="00833B7E">
              <w:rPr>
                <w:rFonts w:cstheme="minorHAnsi"/>
                <w:sz w:val="20"/>
                <w:szCs w:val="20"/>
              </w:rPr>
              <w:t xml:space="preserve"> y copia digital emitida al Centro de Investigación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833B7E">
        <w:trPr>
          <w:trHeight w:val="41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3871A2" w:rsidP="00024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Apropiación social del conocimiento</w:t>
            </w:r>
            <w:r w:rsidR="003871A2"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 (uno de cada tipo)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 xml:space="preserve">Participación Ciudadana en CTeI. </w:t>
            </w:r>
          </w:p>
          <w:p w:rsidR="00D73004" w:rsidRPr="00833B7E" w:rsidRDefault="00D73004" w:rsidP="00D730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Estrategia pedagógica para el fomento de la CTeI.</w:t>
            </w:r>
          </w:p>
          <w:p w:rsidR="00D73004" w:rsidRPr="00833B7E" w:rsidRDefault="00D73004" w:rsidP="00D730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Comunicación social del conocimiento.</w:t>
            </w:r>
          </w:p>
          <w:p w:rsidR="00024719" w:rsidRPr="00833B7E" w:rsidRDefault="00024719" w:rsidP="00D730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Circulación de conocimiento especializado.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04" w:rsidRPr="00833B7E" w:rsidRDefault="00024719" w:rsidP="00D730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Reporte en CvLAC</w:t>
            </w:r>
            <w:r w:rsidR="00833B7E">
              <w:rPr>
                <w:rFonts w:cstheme="minorHAnsi"/>
                <w:sz w:val="20"/>
                <w:szCs w:val="20"/>
              </w:rPr>
              <w:t xml:space="preserve"> y copia digital emitida al Centro de Investigación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833B7E">
        <w:trPr>
          <w:trHeight w:val="41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024719" w:rsidP="000247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04" w:rsidRPr="00833B7E" w:rsidRDefault="00D73004" w:rsidP="00D73004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833B7E">
              <w:rPr>
                <w:rFonts w:eastAsia="Times New Roman" w:cstheme="minorHAnsi"/>
                <w:sz w:val="20"/>
                <w:szCs w:val="20"/>
                <w:lang w:eastAsia="es-CO"/>
              </w:rPr>
              <w:t>Formación del Recurso Humano</w:t>
            </w:r>
          </w:p>
        </w:tc>
        <w:tc>
          <w:tcPr>
            <w:tcW w:w="5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19" w:rsidRPr="00833B7E" w:rsidRDefault="00024719" w:rsidP="00024719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 xml:space="preserve">Puede escoger un producto de los siguientes tipos: </w:t>
            </w:r>
          </w:p>
          <w:p w:rsidR="00D73004" w:rsidRPr="00833B7E" w:rsidRDefault="00024719" w:rsidP="0002471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Una asesoría de Trabajo de grado en pregrado o en posgrado.</w:t>
            </w:r>
          </w:p>
          <w:p w:rsidR="00024719" w:rsidRPr="00833B7E" w:rsidRDefault="00024719" w:rsidP="0002471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Un acompañamiento y asesoría temática del Programa Ondas.</w:t>
            </w:r>
          </w:p>
          <w:p w:rsidR="00024719" w:rsidRPr="00833B7E" w:rsidRDefault="00024719" w:rsidP="00024719">
            <w:pPr>
              <w:pStyle w:val="Prrafodelist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04" w:rsidRPr="00833B7E" w:rsidRDefault="00024719" w:rsidP="00D73004">
            <w:pPr>
              <w:jc w:val="both"/>
              <w:rPr>
                <w:rFonts w:cstheme="minorHAnsi"/>
                <w:sz w:val="20"/>
                <w:szCs w:val="20"/>
              </w:rPr>
            </w:pPr>
            <w:r w:rsidRPr="00833B7E">
              <w:rPr>
                <w:rFonts w:cstheme="minorHAnsi"/>
                <w:sz w:val="20"/>
                <w:szCs w:val="20"/>
              </w:rPr>
              <w:t>Reporte en CvLAC</w:t>
            </w:r>
            <w:r w:rsidR="00833B7E">
              <w:rPr>
                <w:rFonts w:cstheme="minorHAnsi"/>
                <w:sz w:val="20"/>
                <w:szCs w:val="20"/>
              </w:rPr>
              <w:t xml:space="preserve"> y copia digital emitida al Centro de Investigación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3004" w:rsidRPr="003871A2" w:rsidRDefault="00D73004" w:rsidP="00D7300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A2E75" w:rsidRPr="003871A2" w:rsidRDefault="00FA2E75"/>
    <w:tbl>
      <w:tblPr>
        <w:tblStyle w:val="Tablaconcuadrcula"/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10"/>
        <w:gridCol w:w="2651"/>
        <w:gridCol w:w="2878"/>
        <w:gridCol w:w="2976"/>
      </w:tblGrid>
      <w:tr w:rsidR="003871A2" w:rsidRPr="003871A2" w:rsidTr="00FA2E75">
        <w:trPr>
          <w:trHeight w:val="532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086" w:rsidRPr="003871A2" w:rsidRDefault="00AE6D3D" w:rsidP="001B3086">
            <w:pPr>
              <w:pStyle w:val="Listavistosa-nfasis11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Enviar al Correo: </w:t>
            </w:r>
            <w:r w:rsidRPr="003871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centrodeinvestigaciónvuad@ustadistancia.edu.co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3086"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 los informes de avance y finalización de acuerdo con el siguiente cronograma:</w:t>
            </w:r>
          </w:p>
          <w:p w:rsidR="00894046" w:rsidRPr="003871A2" w:rsidRDefault="00894046" w:rsidP="00894046">
            <w:pPr>
              <w:pStyle w:val="Listavistosa-nfasis11"/>
              <w:tabs>
                <w:tab w:val="left" w:pos="284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1A2" w:rsidRPr="003871A2" w:rsidTr="00FA2E75">
        <w:trPr>
          <w:trHeight w:val="41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727" w:rsidRPr="003871A2" w:rsidRDefault="00C34727" w:rsidP="00C3472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27" w:rsidRPr="003871A2" w:rsidRDefault="00C34727" w:rsidP="00C3472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871A2">
              <w:rPr>
                <w:rFonts w:cstheme="minorHAnsi"/>
                <w:b/>
                <w:sz w:val="18"/>
                <w:szCs w:val="20"/>
              </w:rPr>
              <w:t>TIPO DE PRODUCTO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27" w:rsidRPr="003871A2" w:rsidRDefault="00C34727" w:rsidP="00C3472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3871A2">
              <w:rPr>
                <w:rFonts w:cstheme="minorHAnsi"/>
                <w:b/>
                <w:sz w:val="18"/>
                <w:szCs w:val="20"/>
              </w:rPr>
              <w:t>FECHA DE ENTREGA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727" w:rsidRPr="003871A2" w:rsidRDefault="00C34727" w:rsidP="00C3472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871A2" w:rsidRPr="003871A2" w:rsidTr="00FA2E75">
        <w:trPr>
          <w:trHeight w:val="4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AVANCE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27" w:rsidRPr="003871A2" w:rsidRDefault="00024719" w:rsidP="00C3472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19 de junio de 2018</w:t>
            </w:r>
            <w:r w:rsidR="00AE6D3D" w:rsidRPr="003871A2">
              <w:rPr>
                <w:rFonts w:cstheme="minorHAnsi"/>
                <w:sz w:val="20"/>
                <w:szCs w:val="20"/>
              </w:rPr>
              <w:t>, 5:00p.m.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FA2E75">
        <w:trPr>
          <w:trHeight w:val="43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FINALIZACIÓN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27" w:rsidRPr="003871A2" w:rsidRDefault="00AE6D3D" w:rsidP="00C3472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15</w:t>
            </w:r>
            <w:r w:rsidR="00024719" w:rsidRPr="003871A2">
              <w:rPr>
                <w:rFonts w:cstheme="minorHAnsi"/>
                <w:sz w:val="20"/>
                <w:szCs w:val="20"/>
              </w:rPr>
              <w:t xml:space="preserve"> de diciembre de 2018</w:t>
            </w:r>
            <w:r w:rsidRPr="003871A2">
              <w:rPr>
                <w:rFonts w:cstheme="minorHAnsi"/>
                <w:sz w:val="20"/>
                <w:szCs w:val="20"/>
              </w:rPr>
              <w:t xml:space="preserve"> 5:00p.m.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4727" w:rsidRPr="003871A2" w:rsidRDefault="00C34727" w:rsidP="00C3472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871A2" w:rsidRPr="003871A2" w:rsidTr="00FA2E75">
        <w:trPr>
          <w:trHeight w:val="84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357" w:rsidRPr="003871A2" w:rsidRDefault="00871357" w:rsidP="00D12C2B">
            <w:pPr>
              <w:pStyle w:val="Listavistosa-nfasis11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7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Tanto el Informe de avance como el Informe final deben estar acompañados de un informe de ejecución presupuestal a la fecha de entrega del informe, para lo cual, los investigadores se comprometen a tener conocimiento y hacer seguimiento a las solicitudes presupuestales que realicen y conservar el respectivo archivo documental.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7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Es deber de los investigadores realizar las solicitudes de ejecución presupuestal y contractual considerando los lineamientos e indicaciones otorgados por las dependencias administrativas que intervienen en el proceso. 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273C9B" w:rsidP="00623EB0">
            <w:pPr>
              <w:pStyle w:val="Listavistosa-nfasis11"/>
              <w:numPr>
                <w:ilvl w:val="0"/>
                <w:numId w:val="6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Reportar al Centro de </w:t>
            </w:r>
            <w:r w:rsidR="00C34727" w:rsidRPr="003871A2">
              <w:rPr>
                <w:rFonts w:asciiTheme="minorHAnsi" w:hAnsiTheme="minorHAnsi" w:cstheme="minorHAnsi"/>
                <w:sz w:val="20"/>
                <w:szCs w:val="20"/>
              </w:rPr>
              <w:t>Investigación los productos que se generen en el marco de la ejecución del proyecto de investigación.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6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Realizar los ajustes al proyecto sugeridos por los pares evaluadores, la </w:t>
            </w:r>
            <w:r w:rsidR="00273C9B"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Centro de Investigación 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o el Comité de investigación de la Facultad o justificar pertinentemente por qué no aplican.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6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Cumplir con las condiciones de financiación aprobadas en la propuesta de investigación.</w:t>
            </w:r>
          </w:p>
          <w:p w:rsidR="00C34727" w:rsidRPr="003871A2" w:rsidRDefault="00C34727" w:rsidP="00623EB0">
            <w:pPr>
              <w:pStyle w:val="Listavistosa-nfasis11"/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lastRenderedPageBreak/>
              <w:t>Nota</w:t>
            </w:r>
            <w:r w:rsidRPr="003871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 Es obligación de los investigadores ejecutar los rubros solicitados dentro de los tres (3) primeros meses contados a partir de la suscripción de la presente acta y aprobados dentro del tiempo establecido para la ejecución del proyecto. 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6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Tramitar las solicitudes de ejecución presupuestal </w:t>
            </w:r>
            <w:r w:rsidRPr="003871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solamente 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a través de la </w:t>
            </w:r>
            <w:r w:rsidR="00273C9B"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Centro de Investigación 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y de acuerdo con las indicaciones y condiciones establecidas por las dependencias administrativas involucradas.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right="175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Nota: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 Es obligación de los investigadores diligenciar los formatos para solicitar ejecuciones presupuestales siguiendo los lineamientos administrativos establecidos, los cuales pueden estar sujetos a modificaciones.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Velar por la preservación y seguridad de los activos adquiridos con recursos del proyecto, los cuales deberán ser reportados en los informes de avance y finalización según corresponda.</w:t>
            </w:r>
          </w:p>
          <w:p w:rsidR="006A733C" w:rsidRPr="003871A2" w:rsidRDefault="006A733C" w:rsidP="006A733C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Retornar los activos adquiridos con recursos del proyecto y firmar actas de entrega de recibido y devolución en la </w:t>
            </w:r>
            <w:r w:rsidR="000812C7" w:rsidRPr="003871A2">
              <w:rPr>
                <w:rFonts w:asciiTheme="minorHAnsi" w:hAnsiTheme="minorHAnsi" w:cstheme="minorHAnsi"/>
                <w:sz w:val="20"/>
                <w:szCs w:val="20"/>
              </w:rPr>
              <w:t>Centro de Investigación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 o la respectiva Facultad.</w:t>
            </w:r>
          </w:p>
          <w:p w:rsidR="002647A6" w:rsidRPr="003871A2" w:rsidRDefault="002647A6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Asistir a las reuniones convocadas por la </w:t>
            </w:r>
            <w:r w:rsidR="000812C7"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Centro de Investigación 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o por el Comité de Investigación de la Facultad que estén relacionadas con el proyecto aprobado.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Cualquier modificación que surja en el desarrollo del proyecto debe ser notificada a la </w:t>
            </w:r>
            <w:r w:rsidR="000812C7" w:rsidRPr="003871A2">
              <w:rPr>
                <w:rFonts w:asciiTheme="minorHAnsi" w:hAnsiTheme="minorHAnsi" w:cstheme="minorHAnsi"/>
                <w:sz w:val="20"/>
                <w:szCs w:val="20"/>
              </w:rPr>
              <w:t>Centro de Investigación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Cumplir a cabalidad, y en los tiempos asignados, con todas las solicitudes hechas por la </w:t>
            </w:r>
            <w:r w:rsidR="000812C7"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Centro de Investigación 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y demás dependencias académico-administrativas involucradas en la ejecución del proyecto.</w:t>
            </w:r>
          </w:p>
          <w:p w:rsidR="00742493" w:rsidRPr="003871A2" w:rsidRDefault="0074249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Gestionar la publicación de los productos de investigación y reportarla a la </w:t>
            </w:r>
            <w:r w:rsidR="000812C7" w:rsidRPr="003871A2">
              <w:rPr>
                <w:rFonts w:asciiTheme="minorHAnsi" w:hAnsiTheme="minorHAnsi" w:cstheme="minorHAnsi"/>
                <w:sz w:val="20"/>
                <w:szCs w:val="20"/>
              </w:rPr>
              <w:t>Centro de Investigación</w:t>
            </w: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42493" w:rsidRPr="003871A2" w:rsidRDefault="0074249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623EB0">
            <w:pPr>
              <w:pStyle w:val="Listavistosa-nfasis11"/>
              <w:numPr>
                <w:ilvl w:val="0"/>
                <w:numId w:val="5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Reportar los productos  al CVLAC y GRUPLAC al que pertenezca el proyecto. </w:t>
            </w:r>
          </w:p>
          <w:p w:rsidR="008A2B54" w:rsidRPr="003871A2" w:rsidRDefault="008A2B54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727" w:rsidRPr="003871A2" w:rsidRDefault="00C34727" w:rsidP="008366E5">
            <w:pPr>
              <w:pStyle w:val="Listavistosa-nfasis11"/>
              <w:numPr>
                <w:ilvl w:val="0"/>
                <w:numId w:val="5"/>
              </w:numPr>
              <w:tabs>
                <w:tab w:val="left" w:pos="9073"/>
              </w:tabs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Cada investigador vinculado al proyecto debe contar con su identificador ORCID, además de estar inscrito en la métrica de Google académico y certificar la capacitación en bases bibliográficas con la Biblioteca.</w:t>
            </w:r>
          </w:p>
        </w:tc>
      </w:tr>
      <w:tr w:rsidR="003871A2" w:rsidRPr="003871A2" w:rsidTr="00FA2E75">
        <w:trPr>
          <w:trHeight w:val="414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5F5" w:rsidRPr="003871A2" w:rsidRDefault="007415F5" w:rsidP="007415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lastRenderedPageBreak/>
              <w:t>OBLIGACIONES DE LA UNIVERSIDAD PARA CON EL INVESTIGADOR</w:t>
            </w:r>
          </w:p>
        </w:tc>
      </w:tr>
      <w:tr w:rsidR="003871A2" w:rsidRPr="003871A2" w:rsidTr="00FA2E75">
        <w:trPr>
          <w:trHeight w:val="4519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Cumplir con la Ley y la reglamentación interna relacionada con la protección legal de los derechos patrimoniales y morales a que haya lugar, teniendo en cuenta que la Universidad financia la ejecución del proyecto.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Dar a conocer los lineamientos establecidos para la ejecución administrativa de los proyectos.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Tramitar con la debida oportunidad las solicitudes de ejecución presupuestal que cumplan con los procedimientos y requisitos establecidos.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Revisar y dar a conocer a los investigadores los ajustes a que haya lugar de acuerdo con el Informe de avance y final presentados.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Acompañar el desarrollo académico y administrativo de los proyectos.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Pr="003871A2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 xml:space="preserve">Retroalimentar la actividad de los investigadores con el propósito de generar los productos que contribuyan al fortalecimiento de sus perfiles y grupos. </w:t>
            </w:r>
          </w:p>
          <w:p w:rsidR="00731D90" w:rsidRPr="003871A2" w:rsidRDefault="00731D90" w:rsidP="00623EB0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415F5" w:rsidRDefault="007415F5" w:rsidP="00623EB0">
            <w:pPr>
              <w:pStyle w:val="Listavistosa-nfasis11"/>
              <w:numPr>
                <w:ilvl w:val="0"/>
                <w:numId w:val="3"/>
              </w:numPr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sz w:val="20"/>
                <w:szCs w:val="20"/>
              </w:rPr>
              <w:t>Asesorar la visibilización de los productos del proyecto de investigación, de aquellos que muestren resultados de relevancia para la comunidad científica a nivel nacional e internacional, mediante acuerdo previo entre las partes.</w:t>
            </w:r>
          </w:p>
          <w:p w:rsidR="003871A2" w:rsidRDefault="003871A2" w:rsidP="003871A2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  <w:p w:rsidR="003871A2" w:rsidRPr="003871A2" w:rsidRDefault="003871A2" w:rsidP="003871A2">
            <w:pPr>
              <w:pStyle w:val="Listavistosa-nfasis11"/>
              <w:spacing w:line="276" w:lineRule="auto"/>
              <w:ind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2493" w:rsidRPr="003871A2" w:rsidRDefault="00742493" w:rsidP="00DD1AD2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871A2" w:rsidRPr="003871A2" w:rsidTr="00742493">
        <w:trPr>
          <w:trHeight w:val="381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:rsidR="00742493" w:rsidRPr="003871A2" w:rsidRDefault="00742493" w:rsidP="007424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A2">
              <w:rPr>
                <w:rFonts w:cstheme="minorHAnsi"/>
                <w:b/>
                <w:sz w:val="20"/>
                <w:szCs w:val="20"/>
              </w:rPr>
              <w:t>PENDIENTES FODEIN 2017</w:t>
            </w:r>
          </w:p>
        </w:tc>
      </w:tr>
    </w:tbl>
    <w:p w:rsidR="00742493" w:rsidRPr="003871A2" w:rsidRDefault="00742493" w:rsidP="00742493">
      <w:pPr>
        <w:spacing w:after="0" w:line="240" w:lineRule="auto"/>
        <w:rPr>
          <w:sz w:val="12"/>
        </w:rPr>
      </w:pPr>
    </w:p>
    <w:tbl>
      <w:tblPr>
        <w:tblStyle w:val="Tablaconcuadrcu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4536"/>
      </w:tblGrid>
      <w:tr w:rsidR="003871A2" w:rsidRPr="003871A2" w:rsidTr="009C269E">
        <w:trPr>
          <w:trHeight w:val="211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163A03" w:rsidRPr="003871A2" w:rsidRDefault="00163A03" w:rsidP="00DD1AD2">
            <w:pPr>
              <w:pStyle w:val="Listavistosa-nfasis11"/>
              <w:spacing w:line="276" w:lineRule="auto"/>
              <w:ind w:left="360" w:right="17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63A03" w:rsidRPr="003871A2" w:rsidRDefault="00163A03" w:rsidP="009C269E">
            <w:pPr>
              <w:pStyle w:val="Listavistosa-nfasis11"/>
              <w:spacing w:line="276" w:lineRule="auto"/>
              <w:ind w:left="360" w:righ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71A2">
              <w:rPr>
                <w:rFonts w:asciiTheme="minorHAnsi" w:hAnsiTheme="minorHAnsi" w:cstheme="minorHAnsi"/>
                <w:b/>
                <w:sz w:val="20"/>
                <w:szCs w:val="20"/>
              </w:rPr>
              <w:t>PLAZO DE ENTREGA</w:t>
            </w:r>
          </w:p>
        </w:tc>
      </w:tr>
      <w:tr w:rsidR="003871A2" w:rsidRPr="003871A2" w:rsidTr="00163A03">
        <w:trPr>
          <w:trHeight w:val="377"/>
        </w:trPr>
        <w:tc>
          <w:tcPr>
            <w:tcW w:w="6379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1A2" w:rsidRPr="003871A2" w:rsidTr="00163A03">
        <w:trPr>
          <w:trHeight w:val="377"/>
        </w:trPr>
        <w:tc>
          <w:tcPr>
            <w:tcW w:w="6379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1A2" w:rsidRPr="003871A2" w:rsidTr="00163A03">
        <w:trPr>
          <w:trHeight w:val="377"/>
        </w:trPr>
        <w:tc>
          <w:tcPr>
            <w:tcW w:w="6379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1A2" w:rsidRPr="003871A2" w:rsidTr="00163A03">
        <w:trPr>
          <w:trHeight w:val="377"/>
        </w:trPr>
        <w:tc>
          <w:tcPr>
            <w:tcW w:w="6379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63A03" w:rsidRPr="003871A2" w:rsidRDefault="00163A03" w:rsidP="00742493">
            <w:pPr>
              <w:pStyle w:val="Listavistosa-nfasis11"/>
              <w:spacing w:line="276" w:lineRule="auto"/>
              <w:ind w:left="360" w:right="1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0830" w:rsidRPr="003871A2" w:rsidRDefault="008E0830" w:rsidP="00C76BE4">
      <w:pPr>
        <w:rPr>
          <w:b/>
          <w:sz w:val="4"/>
          <w:lang w:val="es-ES"/>
        </w:rPr>
      </w:pPr>
    </w:p>
    <w:tbl>
      <w:tblPr>
        <w:tblStyle w:val="Tablaconcuadrcula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3871A2" w:rsidRPr="003871A2" w:rsidTr="00251369">
        <w:trPr>
          <w:trHeight w:val="712"/>
        </w:trPr>
        <w:tc>
          <w:tcPr>
            <w:tcW w:w="10920" w:type="dxa"/>
            <w:gridSpan w:val="2"/>
            <w:vAlign w:val="center"/>
          </w:tcPr>
          <w:p w:rsidR="007415F5" w:rsidRPr="003871A2" w:rsidRDefault="007415F5" w:rsidP="008513D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871A2">
              <w:rPr>
                <w:rFonts w:cstheme="minorHAnsi"/>
                <w:sz w:val="20"/>
                <w:szCs w:val="20"/>
              </w:rPr>
              <w:t>Una vez leída por las partes y existiendo pleno acuerdo sobre su contenido</w:t>
            </w:r>
            <w:r w:rsidR="008513D8" w:rsidRPr="003871A2">
              <w:rPr>
                <w:rFonts w:cstheme="minorHAnsi"/>
                <w:sz w:val="20"/>
                <w:szCs w:val="20"/>
              </w:rPr>
              <w:t>,</w:t>
            </w:r>
            <w:r w:rsidRPr="003871A2">
              <w:rPr>
                <w:rFonts w:cstheme="minorHAnsi"/>
                <w:sz w:val="20"/>
                <w:szCs w:val="20"/>
              </w:rPr>
              <w:t xml:space="preserve"> se firma en la ciudad de Bogotá, D.C., a los XX días del mes de XXXX de 2018.</w:t>
            </w:r>
          </w:p>
        </w:tc>
      </w:tr>
      <w:tr w:rsidR="003871A2" w:rsidRPr="003871A2" w:rsidTr="0068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369" w:rsidRPr="003871A2" w:rsidRDefault="00251369" w:rsidP="0002471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D</w:t>
            </w:r>
            <w:r w:rsidR="00024719" w:rsidRPr="003871A2">
              <w:rPr>
                <w:rFonts w:cstheme="minorHAnsi"/>
                <w:b/>
                <w:sz w:val="20"/>
                <w:szCs w:val="18"/>
              </w:rPr>
              <w:t>IRECTOR ACADÉMICO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369" w:rsidRPr="003871A2" w:rsidRDefault="00251369" w:rsidP="0002471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 xml:space="preserve">DECANO </w:t>
            </w:r>
          </w:p>
        </w:tc>
      </w:tr>
      <w:tr w:rsidR="003871A2" w:rsidRPr="003871A2" w:rsidTr="0068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69" w:rsidRPr="003871A2" w:rsidRDefault="00024719" w:rsidP="0002471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COORDINADOR CENTRO</w:t>
            </w:r>
            <w:r w:rsidR="00251369" w:rsidRPr="003871A2">
              <w:rPr>
                <w:rFonts w:cstheme="minorHAnsi"/>
                <w:b/>
                <w:sz w:val="20"/>
                <w:szCs w:val="18"/>
              </w:rPr>
              <w:t xml:space="preserve"> DE INVESTIGACIÓN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69" w:rsidRPr="003871A2" w:rsidRDefault="0025136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INVESTIGADOR PRINCIPAL</w:t>
            </w:r>
          </w:p>
        </w:tc>
      </w:tr>
      <w:tr w:rsidR="003871A2" w:rsidRPr="003871A2" w:rsidTr="0068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D24E31" w:rsidRPr="003871A2" w:rsidRDefault="00D24E31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  <w:p w:rsidR="00251369" w:rsidRPr="003871A2" w:rsidRDefault="0025136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SUPERVISOR DEL PROYECTO</w:t>
            </w:r>
          </w:p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(Coordinador de Programa académico)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6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871A2">
              <w:rPr>
                <w:rFonts w:cstheme="minorHAnsi"/>
                <w:b/>
                <w:sz w:val="20"/>
                <w:szCs w:val="18"/>
              </w:rPr>
              <w:t>COORDINACIÓN SINDICATURA VUAD</w:t>
            </w:r>
          </w:p>
        </w:tc>
      </w:tr>
      <w:tr w:rsidR="003871A2" w:rsidRPr="003871A2" w:rsidTr="00682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9" w:rsidRPr="003871A2" w:rsidRDefault="000C30C9" w:rsidP="00251369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:rsidR="007415F5" w:rsidRPr="003871A2" w:rsidRDefault="007415F5" w:rsidP="00846D11">
      <w:pPr>
        <w:rPr>
          <w:b/>
          <w:sz w:val="12"/>
          <w:szCs w:val="18"/>
          <w:lang w:val="es-ES"/>
        </w:rPr>
      </w:pPr>
    </w:p>
    <w:sectPr w:rsidR="007415F5" w:rsidRPr="003871A2" w:rsidSect="006A733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616" w:bottom="284" w:left="144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96" w:rsidRDefault="008A5E96" w:rsidP="00704C81">
      <w:pPr>
        <w:spacing w:after="0" w:line="240" w:lineRule="auto"/>
      </w:pPr>
      <w:r>
        <w:separator/>
      </w:r>
    </w:p>
  </w:endnote>
  <w:endnote w:type="continuationSeparator" w:id="0">
    <w:p w:rsidR="008A5E96" w:rsidRDefault="008A5E96" w:rsidP="0070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F5" w:rsidRPr="007415F5" w:rsidRDefault="007415F5" w:rsidP="007415F5">
    <w:pPr>
      <w:jc w:val="right"/>
      <w:rPr>
        <w:color w:val="222A35" w:themeColor="text2" w:themeShade="80"/>
        <w:sz w:val="16"/>
        <w:szCs w:val="16"/>
      </w:rPr>
    </w:pPr>
    <w:r w:rsidRPr="007415F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7415F5">
      <w:rPr>
        <w:color w:val="8496B0" w:themeColor="text2" w:themeTint="99"/>
        <w:sz w:val="16"/>
        <w:szCs w:val="16"/>
        <w:lang w:val="es-ES"/>
      </w:rPr>
      <w:t xml:space="preserve"> </w:t>
    </w:r>
    <w:r w:rsidRPr="007415F5">
      <w:rPr>
        <w:sz w:val="16"/>
        <w:szCs w:val="16"/>
      </w:rPr>
      <w:fldChar w:fldCharType="begin"/>
    </w:r>
    <w:r w:rsidRPr="007415F5">
      <w:rPr>
        <w:sz w:val="16"/>
        <w:szCs w:val="16"/>
      </w:rPr>
      <w:instrText>PAGE   \* MERGEFORMAT</w:instrText>
    </w:r>
    <w:r w:rsidRPr="007415F5">
      <w:rPr>
        <w:sz w:val="16"/>
        <w:szCs w:val="16"/>
      </w:rPr>
      <w:fldChar w:fldCharType="separate"/>
    </w:r>
    <w:r w:rsidR="00241322" w:rsidRPr="00241322">
      <w:rPr>
        <w:noProof/>
        <w:sz w:val="16"/>
        <w:szCs w:val="16"/>
        <w:lang w:val="es-ES"/>
      </w:rPr>
      <w:t>2</w:t>
    </w:r>
    <w:r w:rsidRPr="007415F5">
      <w:rPr>
        <w:sz w:val="16"/>
        <w:szCs w:val="16"/>
      </w:rPr>
      <w:fldChar w:fldCharType="end"/>
    </w:r>
    <w:r w:rsidRPr="007415F5">
      <w:rPr>
        <w:sz w:val="16"/>
        <w:szCs w:val="16"/>
        <w:lang w:val="es-ES"/>
      </w:rPr>
      <w:t xml:space="preserve"> </w:t>
    </w:r>
    <w:r>
      <w:rPr>
        <w:sz w:val="16"/>
        <w:szCs w:val="16"/>
        <w:lang w:val="es-ES"/>
      </w:rPr>
      <w:t>/</w:t>
    </w:r>
    <w:r w:rsidRPr="007415F5">
      <w:rPr>
        <w:sz w:val="16"/>
        <w:szCs w:val="16"/>
        <w:lang w:val="es-ES"/>
      </w:rPr>
      <w:t xml:space="preserve"> </w:t>
    </w:r>
    <w:r w:rsidRPr="007415F5">
      <w:rPr>
        <w:sz w:val="16"/>
        <w:szCs w:val="16"/>
      </w:rPr>
      <w:fldChar w:fldCharType="begin"/>
    </w:r>
    <w:r w:rsidRPr="007415F5">
      <w:rPr>
        <w:sz w:val="16"/>
        <w:szCs w:val="16"/>
      </w:rPr>
      <w:instrText>NUMPAGES  \* Arabic  \* MERGEFORMAT</w:instrText>
    </w:r>
    <w:r w:rsidRPr="007415F5">
      <w:rPr>
        <w:sz w:val="16"/>
        <w:szCs w:val="16"/>
      </w:rPr>
      <w:fldChar w:fldCharType="separate"/>
    </w:r>
    <w:r w:rsidR="00241322" w:rsidRPr="00241322">
      <w:rPr>
        <w:noProof/>
        <w:sz w:val="16"/>
        <w:szCs w:val="16"/>
        <w:lang w:val="es-ES"/>
      </w:rPr>
      <w:t>5</w:t>
    </w:r>
    <w:r w:rsidRPr="007415F5">
      <w:rPr>
        <w:sz w:val="16"/>
        <w:szCs w:val="16"/>
      </w:rPr>
      <w:fldChar w:fldCharType="end"/>
    </w:r>
  </w:p>
  <w:p w:rsidR="007415F5" w:rsidRDefault="007415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369" w:rsidRPr="007415F5" w:rsidRDefault="00251369" w:rsidP="00251369">
    <w:pPr>
      <w:jc w:val="right"/>
      <w:rPr>
        <w:color w:val="222A35" w:themeColor="text2" w:themeShade="80"/>
        <w:sz w:val="16"/>
        <w:szCs w:val="16"/>
      </w:rPr>
    </w:pPr>
    <w:r w:rsidRPr="007415F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7415F5">
      <w:rPr>
        <w:color w:val="8496B0" w:themeColor="text2" w:themeTint="99"/>
        <w:sz w:val="16"/>
        <w:szCs w:val="16"/>
        <w:lang w:val="es-ES"/>
      </w:rPr>
      <w:t xml:space="preserve"> </w:t>
    </w:r>
    <w:r w:rsidRPr="007415F5">
      <w:rPr>
        <w:sz w:val="16"/>
        <w:szCs w:val="16"/>
      </w:rPr>
      <w:fldChar w:fldCharType="begin"/>
    </w:r>
    <w:r w:rsidRPr="007415F5">
      <w:rPr>
        <w:sz w:val="16"/>
        <w:szCs w:val="16"/>
      </w:rPr>
      <w:instrText>PAGE   \* MERGEFORMAT</w:instrText>
    </w:r>
    <w:r w:rsidRPr="007415F5">
      <w:rPr>
        <w:sz w:val="16"/>
        <w:szCs w:val="16"/>
      </w:rPr>
      <w:fldChar w:fldCharType="separate"/>
    </w:r>
    <w:r w:rsidR="00241322" w:rsidRPr="00241322">
      <w:rPr>
        <w:noProof/>
        <w:sz w:val="16"/>
        <w:szCs w:val="16"/>
        <w:lang w:val="es-ES"/>
      </w:rPr>
      <w:t>1</w:t>
    </w:r>
    <w:r w:rsidRPr="007415F5">
      <w:rPr>
        <w:sz w:val="16"/>
        <w:szCs w:val="16"/>
      </w:rPr>
      <w:fldChar w:fldCharType="end"/>
    </w:r>
    <w:r w:rsidRPr="007415F5">
      <w:rPr>
        <w:sz w:val="16"/>
        <w:szCs w:val="16"/>
        <w:lang w:val="es-ES"/>
      </w:rPr>
      <w:t xml:space="preserve"> </w:t>
    </w:r>
    <w:r>
      <w:rPr>
        <w:sz w:val="16"/>
        <w:szCs w:val="16"/>
        <w:lang w:val="es-ES"/>
      </w:rPr>
      <w:t>/</w:t>
    </w:r>
    <w:r w:rsidRPr="007415F5">
      <w:rPr>
        <w:sz w:val="16"/>
        <w:szCs w:val="16"/>
        <w:lang w:val="es-ES"/>
      </w:rPr>
      <w:t xml:space="preserve"> </w:t>
    </w:r>
    <w:r w:rsidRPr="007415F5">
      <w:rPr>
        <w:sz w:val="16"/>
        <w:szCs w:val="16"/>
      </w:rPr>
      <w:fldChar w:fldCharType="begin"/>
    </w:r>
    <w:r w:rsidRPr="007415F5">
      <w:rPr>
        <w:sz w:val="16"/>
        <w:szCs w:val="16"/>
      </w:rPr>
      <w:instrText>NUMPAGES  \* Arabic  \* MERGEFORMAT</w:instrText>
    </w:r>
    <w:r w:rsidRPr="007415F5">
      <w:rPr>
        <w:sz w:val="16"/>
        <w:szCs w:val="16"/>
      </w:rPr>
      <w:fldChar w:fldCharType="separate"/>
    </w:r>
    <w:r w:rsidR="00241322" w:rsidRPr="00241322">
      <w:rPr>
        <w:noProof/>
        <w:sz w:val="16"/>
        <w:szCs w:val="16"/>
        <w:lang w:val="es-ES"/>
      </w:rPr>
      <w:t>5</w:t>
    </w:r>
    <w:r w:rsidRPr="007415F5">
      <w:rPr>
        <w:sz w:val="16"/>
        <w:szCs w:val="16"/>
      </w:rPr>
      <w:fldChar w:fldCharType="end"/>
    </w:r>
  </w:p>
  <w:p w:rsidR="00251369" w:rsidRDefault="002513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96" w:rsidRDefault="008A5E96" w:rsidP="00704C81">
      <w:pPr>
        <w:spacing w:after="0" w:line="240" w:lineRule="auto"/>
      </w:pPr>
      <w:r>
        <w:separator/>
      </w:r>
    </w:p>
  </w:footnote>
  <w:footnote w:type="continuationSeparator" w:id="0">
    <w:p w:rsidR="008A5E96" w:rsidRDefault="008A5E96" w:rsidP="0070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82" w:rsidRDefault="004C1582">
    <w:pPr>
      <w:pStyle w:val="Encabezado"/>
      <w:rPr>
        <w:noProof/>
        <w:lang w:eastAsia="es-CO"/>
      </w:rPr>
    </w:pPr>
  </w:p>
  <w:tbl>
    <w:tblPr>
      <w:tblStyle w:val="Tablaconcuadrcula"/>
      <w:tblW w:w="10915" w:type="dxa"/>
      <w:tblInd w:w="-714" w:type="dxa"/>
      <w:tblLook w:val="04A0" w:firstRow="1" w:lastRow="0" w:firstColumn="1" w:lastColumn="0" w:noHBand="0" w:noVBand="1"/>
    </w:tblPr>
    <w:tblGrid>
      <w:gridCol w:w="3828"/>
      <w:gridCol w:w="7087"/>
    </w:tblGrid>
    <w:tr w:rsidR="004C1582" w:rsidTr="005E2DBE">
      <w:trPr>
        <w:trHeight w:val="271"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C1582" w:rsidRPr="005E2DBE" w:rsidRDefault="004C1582" w:rsidP="007415F5">
          <w:pPr>
            <w:spacing w:line="276" w:lineRule="auto"/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733C" w:rsidRDefault="006A733C" w:rsidP="00C34727">
          <w:pPr>
            <w:pStyle w:val="Encabezado"/>
            <w:jc w:val="right"/>
            <w:rPr>
              <w:i/>
              <w:sz w:val="14"/>
              <w:u w:val="single"/>
              <w:lang w:val="es-ES"/>
            </w:rPr>
          </w:pPr>
        </w:p>
        <w:p w:rsidR="004C1582" w:rsidRPr="002647A6" w:rsidRDefault="00DF29AB" w:rsidP="00C34727">
          <w:pPr>
            <w:pStyle w:val="Encabezado"/>
            <w:jc w:val="right"/>
            <w:rPr>
              <w:i/>
              <w:sz w:val="14"/>
              <w:u w:val="single"/>
            </w:rPr>
          </w:pPr>
          <w:r w:rsidRPr="002647A6">
            <w:rPr>
              <w:i/>
              <w:sz w:val="14"/>
              <w:u w:val="single"/>
              <w:lang w:val="es-ES"/>
            </w:rPr>
            <w:t>ACTA DE INICIO DE PROYECTO DE INVESTIGACIÓN CONVOCATORIA FODEIN 2018</w:t>
          </w:r>
        </w:p>
      </w:tc>
    </w:tr>
  </w:tbl>
  <w:p w:rsidR="00704C81" w:rsidRPr="0008760B" w:rsidRDefault="00704C81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F5" w:rsidRDefault="007415F5">
    <w:pPr>
      <w:pStyle w:val="Encabezado"/>
    </w:pPr>
  </w:p>
  <w:tbl>
    <w:tblPr>
      <w:tblStyle w:val="Tablaconcuadrcula"/>
      <w:tblW w:w="10915" w:type="dxa"/>
      <w:tblInd w:w="-714" w:type="dxa"/>
      <w:tblLook w:val="04A0" w:firstRow="1" w:lastRow="0" w:firstColumn="1" w:lastColumn="0" w:noHBand="0" w:noVBand="1"/>
    </w:tblPr>
    <w:tblGrid>
      <w:gridCol w:w="3828"/>
      <w:gridCol w:w="7087"/>
    </w:tblGrid>
    <w:tr w:rsidR="007415F5" w:rsidTr="009D2538">
      <w:trPr>
        <w:trHeight w:val="837"/>
      </w:trPr>
      <w:tc>
        <w:tcPr>
          <w:tcW w:w="3828" w:type="dxa"/>
          <w:vAlign w:val="bottom"/>
        </w:tcPr>
        <w:p w:rsidR="007415F5" w:rsidRDefault="007415F5" w:rsidP="007415F5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4A2A892" wp14:editId="6F29AD5F">
                <wp:simplePos x="0" y="0"/>
                <wp:positionH relativeFrom="column">
                  <wp:posOffset>17780</wp:posOffset>
                </wp:positionH>
                <wp:positionV relativeFrom="paragraph">
                  <wp:posOffset>27305</wp:posOffset>
                </wp:positionV>
                <wp:extent cx="2219325" cy="368935"/>
                <wp:effectExtent l="0" t="0" r="0" b="0"/>
                <wp:wrapNone/>
                <wp:docPr id="7" name="Imagen 7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22193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15F5" w:rsidRDefault="007415F5" w:rsidP="007415F5">
          <w:pPr>
            <w:spacing w:line="276" w:lineRule="auto"/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:rsidR="007415F5" w:rsidRDefault="007415F5" w:rsidP="007415F5">
          <w:pPr>
            <w:spacing w:line="276" w:lineRule="auto"/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:rsidR="007415F5" w:rsidRPr="00DF29AB" w:rsidRDefault="00273C9B" w:rsidP="007415F5">
          <w:pPr>
            <w:spacing w:line="276" w:lineRule="auto"/>
            <w:jc w:val="center"/>
            <w:rPr>
              <w:rFonts w:cstheme="minorHAnsi"/>
              <w:b/>
              <w:sz w:val="14"/>
              <w:szCs w:val="20"/>
            </w:rPr>
          </w:pPr>
          <w:r>
            <w:rPr>
              <w:rFonts w:cstheme="minorHAnsi"/>
              <w:b/>
              <w:sz w:val="16"/>
              <w:szCs w:val="20"/>
            </w:rPr>
            <w:t>VUAD</w:t>
          </w:r>
        </w:p>
      </w:tc>
      <w:tc>
        <w:tcPr>
          <w:tcW w:w="7087" w:type="dxa"/>
          <w:vAlign w:val="center"/>
        </w:tcPr>
        <w:p w:rsidR="007415F5" w:rsidRDefault="007415F5" w:rsidP="007415F5">
          <w:pPr>
            <w:pStyle w:val="Encabezado"/>
            <w:jc w:val="center"/>
          </w:pPr>
          <w:r w:rsidRPr="00DF29AB">
            <w:rPr>
              <w:b/>
              <w:sz w:val="26"/>
              <w:lang w:val="es-ES"/>
            </w:rPr>
            <w:t>ACTA DE INICIO DE PROYECTO DE INVESTIGACIÓN</w:t>
          </w:r>
          <w:r>
            <w:rPr>
              <w:b/>
              <w:sz w:val="26"/>
              <w:lang w:val="es-ES"/>
            </w:rPr>
            <w:t xml:space="preserve"> CONVOCATORIA </w:t>
          </w:r>
          <w:r w:rsidR="00241322">
            <w:rPr>
              <w:b/>
              <w:sz w:val="26"/>
              <w:lang w:val="es-ES"/>
            </w:rPr>
            <w:t>14 FODEIN 2018-2019</w:t>
          </w:r>
        </w:p>
      </w:tc>
    </w:tr>
  </w:tbl>
  <w:p w:rsidR="007415F5" w:rsidRDefault="007415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1024"/>
    <w:multiLevelType w:val="hybridMultilevel"/>
    <w:tmpl w:val="ABC64CDE"/>
    <w:lvl w:ilvl="0" w:tplc="8EF6D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558"/>
    <w:multiLevelType w:val="hybridMultilevel"/>
    <w:tmpl w:val="3B848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409"/>
    <w:multiLevelType w:val="hybridMultilevel"/>
    <w:tmpl w:val="9F60B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1918"/>
    <w:multiLevelType w:val="hybridMultilevel"/>
    <w:tmpl w:val="306C27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57166"/>
    <w:multiLevelType w:val="hybridMultilevel"/>
    <w:tmpl w:val="71E2479E"/>
    <w:lvl w:ilvl="0" w:tplc="7856E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2BF4"/>
    <w:multiLevelType w:val="hybridMultilevel"/>
    <w:tmpl w:val="B8F08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A6E65"/>
    <w:multiLevelType w:val="hybridMultilevel"/>
    <w:tmpl w:val="69DEC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C0CC6"/>
    <w:multiLevelType w:val="hybridMultilevel"/>
    <w:tmpl w:val="F4BEE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ED0"/>
    <w:multiLevelType w:val="hybridMultilevel"/>
    <w:tmpl w:val="039A90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20CA4"/>
    <w:multiLevelType w:val="hybridMultilevel"/>
    <w:tmpl w:val="64F0B8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1"/>
    <w:rsid w:val="00011729"/>
    <w:rsid w:val="00020139"/>
    <w:rsid w:val="0002132A"/>
    <w:rsid w:val="000241BE"/>
    <w:rsid w:val="00024719"/>
    <w:rsid w:val="00035E8E"/>
    <w:rsid w:val="00043667"/>
    <w:rsid w:val="0004564F"/>
    <w:rsid w:val="00053388"/>
    <w:rsid w:val="0006396E"/>
    <w:rsid w:val="0007259B"/>
    <w:rsid w:val="00074720"/>
    <w:rsid w:val="00077117"/>
    <w:rsid w:val="000800BF"/>
    <w:rsid w:val="000812C7"/>
    <w:rsid w:val="00083CAD"/>
    <w:rsid w:val="000860E8"/>
    <w:rsid w:val="0008760B"/>
    <w:rsid w:val="0009532F"/>
    <w:rsid w:val="000B2A0E"/>
    <w:rsid w:val="000B3D62"/>
    <w:rsid w:val="000B620F"/>
    <w:rsid w:val="000C30C9"/>
    <w:rsid w:val="000D17B8"/>
    <w:rsid w:val="000D40BB"/>
    <w:rsid w:val="000E345B"/>
    <w:rsid w:val="000E5259"/>
    <w:rsid w:val="000E5422"/>
    <w:rsid w:val="000E6CA5"/>
    <w:rsid w:val="001006F7"/>
    <w:rsid w:val="001027A8"/>
    <w:rsid w:val="00111570"/>
    <w:rsid w:val="00114B3A"/>
    <w:rsid w:val="001158E8"/>
    <w:rsid w:val="00124A53"/>
    <w:rsid w:val="00130FAE"/>
    <w:rsid w:val="00131AD4"/>
    <w:rsid w:val="00144136"/>
    <w:rsid w:val="00153914"/>
    <w:rsid w:val="00163A03"/>
    <w:rsid w:val="00172ADB"/>
    <w:rsid w:val="001860E8"/>
    <w:rsid w:val="00187634"/>
    <w:rsid w:val="001A0E6B"/>
    <w:rsid w:val="001A5971"/>
    <w:rsid w:val="001A5B8A"/>
    <w:rsid w:val="001B3086"/>
    <w:rsid w:val="001B3648"/>
    <w:rsid w:val="001B3998"/>
    <w:rsid w:val="001B7FC9"/>
    <w:rsid w:val="001C6E8F"/>
    <w:rsid w:val="001C71AE"/>
    <w:rsid w:val="001D267B"/>
    <w:rsid w:val="001D2C52"/>
    <w:rsid w:val="001E3506"/>
    <w:rsid w:val="001F1AF2"/>
    <w:rsid w:val="001F2050"/>
    <w:rsid w:val="001F7683"/>
    <w:rsid w:val="00201541"/>
    <w:rsid w:val="002041EF"/>
    <w:rsid w:val="00206857"/>
    <w:rsid w:val="002068B1"/>
    <w:rsid w:val="00211A51"/>
    <w:rsid w:val="00227FBA"/>
    <w:rsid w:val="00241322"/>
    <w:rsid w:val="00241372"/>
    <w:rsid w:val="00245E74"/>
    <w:rsid w:val="00246B5B"/>
    <w:rsid w:val="002478A3"/>
    <w:rsid w:val="00250C5F"/>
    <w:rsid w:val="00251369"/>
    <w:rsid w:val="00251D6C"/>
    <w:rsid w:val="00254D70"/>
    <w:rsid w:val="00255139"/>
    <w:rsid w:val="002647A6"/>
    <w:rsid w:val="002678C7"/>
    <w:rsid w:val="002729C7"/>
    <w:rsid w:val="00273C9B"/>
    <w:rsid w:val="00285658"/>
    <w:rsid w:val="00292588"/>
    <w:rsid w:val="00293706"/>
    <w:rsid w:val="002A082A"/>
    <w:rsid w:val="002A257E"/>
    <w:rsid w:val="002A40D3"/>
    <w:rsid w:val="002B1D9D"/>
    <w:rsid w:val="002B6ADD"/>
    <w:rsid w:val="002B7EAC"/>
    <w:rsid w:val="002C6523"/>
    <w:rsid w:val="002D1063"/>
    <w:rsid w:val="002D12A2"/>
    <w:rsid w:val="002D3840"/>
    <w:rsid w:val="002D6ABF"/>
    <w:rsid w:val="002E0AC8"/>
    <w:rsid w:val="002E24B4"/>
    <w:rsid w:val="002F14F0"/>
    <w:rsid w:val="002F6A71"/>
    <w:rsid w:val="002F6CC9"/>
    <w:rsid w:val="003043D1"/>
    <w:rsid w:val="00305DDB"/>
    <w:rsid w:val="00314B38"/>
    <w:rsid w:val="00315164"/>
    <w:rsid w:val="00320194"/>
    <w:rsid w:val="003266C9"/>
    <w:rsid w:val="0034260B"/>
    <w:rsid w:val="003518A9"/>
    <w:rsid w:val="00357A85"/>
    <w:rsid w:val="00367D1F"/>
    <w:rsid w:val="003871A2"/>
    <w:rsid w:val="003923AA"/>
    <w:rsid w:val="003930EE"/>
    <w:rsid w:val="0039397D"/>
    <w:rsid w:val="00394086"/>
    <w:rsid w:val="003A2107"/>
    <w:rsid w:val="003B0A5A"/>
    <w:rsid w:val="003B173E"/>
    <w:rsid w:val="003B5BE7"/>
    <w:rsid w:val="003C2A68"/>
    <w:rsid w:val="003C4B02"/>
    <w:rsid w:val="003C7FF4"/>
    <w:rsid w:val="003D34F7"/>
    <w:rsid w:val="003D567C"/>
    <w:rsid w:val="003E111C"/>
    <w:rsid w:val="003E3835"/>
    <w:rsid w:val="003E505D"/>
    <w:rsid w:val="003E5F9B"/>
    <w:rsid w:val="003E7FED"/>
    <w:rsid w:val="0041413F"/>
    <w:rsid w:val="00421F38"/>
    <w:rsid w:val="00435BCE"/>
    <w:rsid w:val="0046336C"/>
    <w:rsid w:val="004725C7"/>
    <w:rsid w:val="00473976"/>
    <w:rsid w:val="0047624A"/>
    <w:rsid w:val="00477482"/>
    <w:rsid w:val="0048087D"/>
    <w:rsid w:val="0048799E"/>
    <w:rsid w:val="00495BCD"/>
    <w:rsid w:val="004A3032"/>
    <w:rsid w:val="004C1582"/>
    <w:rsid w:val="004C5BEA"/>
    <w:rsid w:val="004C6BB6"/>
    <w:rsid w:val="004D21AA"/>
    <w:rsid w:val="004D7237"/>
    <w:rsid w:val="004E311A"/>
    <w:rsid w:val="004E410F"/>
    <w:rsid w:val="004F5E89"/>
    <w:rsid w:val="00501363"/>
    <w:rsid w:val="00507E75"/>
    <w:rsid w:val="00511911"/>
    <w:rsid w:val="005162A3"/>
    <w:rsid w:val="00555380"/>
    <w:rsid w:val="00567188"/>
    <w:rsid w:val="00567BDB"/>
    <w:rsid w:val="00586728"/>
    <w:rsid w:val="0059103B"/>
    <w:rsid w:val="00593DD4"/>
    <w:rsid w:val="005945C2"/>
    <w:rsid w:val="005B57A2"/>
    <w:rsid w:val="005C50DD"/>
    <w:rsid w:val="005D03D2"/>
    <w:rsid w:val="005D1FA4"/>
    <w:rsid w:val="005E20D9"/>
    <w:rsid w:val="005E2DBE"/>
    <w:rsid w:val="005E364C"/>
    <w:rsid w:val="005E384F"/>
    <w:rsid w:val="005E5B8A"/>
    <w:rsid w:val="005F1A2F"/>
    <w:rsid w:val="00600D77"/>
    <w:rsid w:val="006103F0"/>
    <w:rsid w:val="0061447A"/>
    <w:rsid w:val="0062050C"/>
    <w:rsid w:val="006210BC"/>
    <w:rsid w:val="00623EB0"/>
    <w:rsid w:val="006241B2"/>
    <w:rsid w:val="006278EB"/>
    <w:rsid w:val="00633D27"/>
    <w:rsid w:val="006477CC"/>
    <w:rsid w:val="00652427"/>
    <w:rsid w:val="00653EDF"/>
    <w:rsid w:val="00654F68"/>
    <w:rsid w:val="0066499C"/>
    <w:rsid w:val="00666E42"/>
    <w:rsid w:val="006774C9"/>
    <w:rsid w:val="00677D67"/>
    <w:rsid w:val="00682686"/>
    <w:rsid w:val="0068445B"/>
    <w:rsid w:val="006924A6"/>
    <w:rsid w:val="006A3B9B"/>
    <w:rsid w:val="006A597A"/>
    <w:rsid w:val="006A733C"/>
    <w:rsid w:val="006B1197"/>
    <w:rsid w:val="006B3FE4"/>
    <w:rsid w:val="006C3A04"/>
    <w:rsid w:val="006C49D6"/>
    <w:rsid w:val="006D430E"/>
    <w:rsid w:val="006E1573"/>
    <w:rsid w:val="006E2655"/>
    <w:rsid w:val="006E306B"/>
    <w:rsid w:val="006E7323"/>
    <w:rsid w:val="006F00D9"/>
    <w:rsid w:val="006F13AB"/>
    <w:rsid w:val="00704C81"/>
    <w:rsid w:val="00705E41"/>
    <w:rsid w:val="00707F90"/>
    <w:rsid w:val="00717071"/>
    <w:rsid w:val="00721D49"/>
    <w:rsid w:val="0072615B"/>
    <w:rsid w:val="00731D90"/>
    <w:rsid w:val="00735212"/>
    <w:rsid w:val="007355CF"/>
    <w:rsid w:val="00737B7E"/>
    <w:rsid w:val="007415F5"/>
    <w:rsid w:val="00742493"/>
    <w:rsid w:val="00751938"/>
    <w:rsid w:val="0077107B"/>
    <w:rsid w:val="00771D61"/>
    <w:rsid w:val="00774B33"/>
    <w:rsid w:val="0077652A"/>
    <w:rsid w:val="007808C2"/>
    <w:rsid w:val="0078519B"/>
    <w:rsid w:val="00797A4E"/>
    <w:rsid w:val="007A5280"/>
    <w:rsid w:val="007B3387"/>
    <w:rsid w:val="007B3C0B"/>
    <w:rsid w:val="007C0882"/>
    <w:rsid w:val="007C2475"/>
    <w:rsid w:val="007C523D"/>
    <w:rsid w:val="007C62A6"/>
    <w:rsid w:val="007D08E4"/>
    <w:rsid w:val="007E1F9A"/>
    <w:rsid w:val="007E3C84"/>
    <w:rsid w:val="007F191F"/>
    <w:rsid w:val="007F1B49"/>
    <w:rsid w:val="007F4101"/>
    <w:rsid w:val="007F44FD"/>
    <w:rsid w:val="00804213"/>
    <w:rsid w:val="008042E3"/>
    <w:rsid w:val="00804D57"/>
    <w:rsid w:val="008103E3"/>
    <w:rsid w:val="00813CA2"/>
    <w:rsid w:val="00821F90"/>
    <w:rsid w:val="00823F2B"/>
    <w:rsid w:val="00826E95"/>
    <w:rsid w:val="00833B7E"/>
    <w:rsid w:val="008340FD"/>
    <w:rsid w:val="008366E5"/>
    <w:rsid w:val="00846D11"/>
    <w:rsid w:val="00847C86"/>
    <w:rsid w:val="008513D8"/>
    <w:rsid w:val="0086172E"/>
    <w:rsid w:val="00870728"/>
    <w:rsid w:val="00871357"/>
    <w:rsid w:val="0087663E"/>
    <w:rsid w:val="00880E21"/>
    <w:rsid w:val="00882099"/>
    <w:rsid w:val="00883313"/>
    <w:rsid w:val="0088393E"/>
    <w:rsid w:val="00883B4A"/>
    <w:rsid w:val="0088567B"/>
    <w:rsid w:val="00891E44"/>
    <w:rsid w:val="00893747"/>
    <w:rsid w:val="00894046"/>
    <w:rsid w:val="00897B46"/>
    <w:rsid w:val="008A1B8F"/>
    <w:rsid w:val="008A2B54"/>
    <w:rsid w:val="008A5E96"/>
    <w:rsid w:val="008C5EAE"/>
    <w:rsid w:val="008C740F"/>
    <w:rsid w:val="008D0FE1"/>
    <w:rsid w:val="008E0830"/>
    <w:rsid w:val="008E7D19"/>
    <w:rsid w:val="00903E85"/>
    <w:rsid w:val="00907E71"/>
    <w:rsid w:val="00911ADD"/>
    <w:rsid w:val="009213C5"/>
    <w:rsid w:val="00921927"/>
    <w:rsid w:val="00922608"/>
    <w:rsid w:val="00925FCE"/>
    <w:rsid w:val="0093758C"/>
    <w:rsid w:val="009515A8"/>
    <w:rsid w:val="00951B88"/>
    <w:rsid w:val="00951F5D"/>
    <w:rsid w:val="0096440D"/>
    <w:rsid w:val="0099648C"/>
    <w:rsid w:val="009A6A0F"/>
    <w:rsid w:val="009B5960"/>
    <w:rsid w:val="009C269E"/>
    <w:rsid w:val="009C6DE3"/>
    <w:rsid w:val="009D063D"/>
    <w:rsid w:val="009D2E28"/>
    <w:rsid w:val="009D6E0C"/>
    <w:rsid w:val="009E1DE5"/>
    <w:rsid w:val="009E7E01"/>
    <w:rsid w:val="009F59DD"/>
    <w:rsid w:val="00A001C7"/>
    <w:rsid w:val="00A02F14"/>
    <w:rsid w:val="00A06BEA"/>
    <w:rsid w:val="00A11471"/>
    <w:rsid w:val="00A20A01"/>
    <w:rsid w:val="00A21534"/>
    <w:rsid w:val="00A23E61"/>
    <w:rsid w:val="00A26D03"/>
    <w:rsid w:val="00A27C1F"/>
    <w:rsid w:val="00A34EF8"/>
    <w:rsid w:val="00A3732E"/>
    <w:rsid w:val="00A40F8A"/>
    <w:rsid w:val="00A47FC6"/>
    <w:rsid w:val="00A74A32"/>
    <w:rsid w:val="00A761C4"/>
    <w:rsid w:val="00A773DB"/>
    <w:rsid w:val="00A86F84"/>
    <w:rsid w:val="00A92E3B"/>
    <w:rsid w:val="00A95BD9"/>
    <w:rsid w:val="00A96CDB"/>
    <w:rsid w:val="00AA205F"/>
    <w:rsid w:val="00AA25AF"/>
    <w:rsid w:val="00AA37FA"/>
    <w:rsid w:val="00AA6485"/>
    <w:rsid w:val="00AA6FE3"/>
    <w:rsid w:val="00AA7E33"/>
    <w:rsid w:val="00AC27D3"/>
    <w:rsid w:val="00AC2D9B"/>
    <w:rsid w:val="00AD51FF"/>
    <w:rsid w:val="00AD569E"/>
    <w:rsid w:val="00AD6F0F"/>
    <w:rsid w:val="00AE1F5B"/>
    <w:rsid w:val="00AE6D3D"/>
    <w:rsid w:val="00AE7C5D"/>
    <w:rsid w:val="00B0548E"/>
    <w:rsid w:val="00B05FAA"/>
    <w:rsid w:val="00B14CFF"/>
    <w:rsid w:val="00B15C16"/>
    <w:rsid w:val="00B30C20"/>
    <w:rsid w:val="00B40B32"/>
    <w:rsid w:val="00B43A8C"/>
    <w:rsid w:val="00B44BDE"/>
    <w:rsid w:val="00B600D9"/>
    <w:rsid w:val="00B64A1C"/>
    <w:rsid w:val="00B64C8F"/>
    <w:rsid w:val="00B67B3A"/>
    <w:rsid w:val="00B71480"/>
    <w:rsid w:val="00B814DB"/>
    <w:rsid w:val="00B8214B"/>
    <w:rsid w:val="00B8388F"/>
    <w:rsid w:val="00B95DE1"/>
    <w:rsid w:val="00BA7B69"/>
    <w:rsid w:val="00BA7F4C"/>
    <w:rsid w:val="00BB770A"/>
    <w:rsid w:val="00BC6232"/>
    <w:rsid w:val="00BC7B12"/>
    <w:rsid w:val="00BD020C"/>
    <w:rsid w:val="00BD1A1E"/>
    <w:rsid w:val="00BE0B82"/>
    <w:rsid w:val="00BE4375"/>
    <w:rsid w:val="00BE5E0D"/>
    <w:rsid w:val="00BF3686"/>
    <w:rsid w:val="00BF69E9"/>
    <w:rsid w:val="00BF6E10"/>
    <w:rsid w:val="00C01AD1"/>
    <w:rsid w:val="00C025CA"/>
    <w:rsid w:val="00C1796A"/>
    <w:rsid w:val="00C27C84"/>
    <w:rsid w:val="00C34727"/>
    <w:rsid w:val="00C409BD"/>
    <w:rsid w:val="00C40BA9"/>
    <w:rsid w:val="00C553C3"/>
    <w:rsid w:val="00C6084C"/>
    <w:rsid w:val="00C70CAD"/>
    <w:rsid w:val="00C720C3"/>
    <w:rsid w:val="00C734C3"/>
    <w:rsid w:val="00C76BE4"/>
    <w:rsid w:val="00C8507E"/>
    <w:rsid w:val="00C869B2"/>
    <w:rsid w:val="00C9133B"/>
    <w:rsid w:val="00C919C6"/>
    <w:rsid w:val="00C9561E"/>
    <w:rsid w:val="00CA3AD6"/>
    <w:rsid w:val="00CA6EAA"/>
    <w:rsid w:val="00CA7C30"/>
    <w:rsid w:val="00CB27FA"/>
    <w:rsid w:val="00CD6569"/>
    <w:rsid w:val="00CF1D2A"/>
    <w:rsid w:val="00CF31F7"/>
    <w:rsid w:val="00D12C2B"/>
    <w:rsid w:val="00D176C7"/>
    <w:rsid w:val="00D2263D"/>
    <w:rsid w:val="00D22A82"/>
    <w:rsid w:val="00D24E31"/>
    <w:rsid w:val="00D30759"/>
    <w:rsid w:val="00D37881"/>
    <w:rsid w:val="00D402DF"/>
    <w:rsid w:val="00D406D7"/>
    <w:rsid w:val="00D444C3"/>
    <w:rsid w:val="00D5068D"/>
    <w:rsid w:val="00D50E1C"/>
    <w:rsid w:val="00D51C94"/>
    <w:rsid w:val="00D7101E"/>
    <w:rsid w:val="00D73004"/>
    <w:rsid w:val="00D734C8"/>
    <w:rsid w:val="00D960D0"/>
    <w:rsid w:val="00D9652D"/>
    <w:rsid w:val="00DA300A"/>
    <w:rsid w:val="00DC6AA6"/>
    <w:rsid w:val="00DC7F54"/>
    <w:rsid w:val="00DD1AD2"/>
    <w:rsid w:val="00DD5616"/>
    <w:rsid w:val="00DE0127"/>
    <w:rsid w:val="00DE1706"/>
    <w:rsid w:val="00DE31FF"/>
    <w:rsid w:val="00DE41E8"/>
    <w:rsid w:val="00DE6B1C"/>
    <w:rsid w:val="00DF29AB"/>
    <w:rsid w:val="00DF6D96"/>
    <w:rsid w:val="00E00EFB"/>
    <w:rsid w:val="00E04F4F"/>
    <w:rsid w:val="00E124C1"/>
    <w:rsid w:val="00E2693E"/>
    <w:rsid w:val="00E3305D"/>
    <w:rsid w:val="00E33CF3"/>
    <w:rsid w:val="00E34A3D"/>
    <w:rsid w:val="00E36E84"/>
    <w:rsid w:val="00E42353"/>
    <w:rsid w:val="00E4612E"/>
    <w:rsid w:val="00E6142C"/>
    <w:rsid w:val="00E83136"/>
    <w:rsid w:val="00E84C7D"/>
    <w:rsid w:val="00E91D40"/>
    <w:rsid w:val="00E92042"/>
    <w:rsid w:val="00E935CE"/>
    <w:rsid w:val="00E93C9C"/>
    <w:rsid w:val="00E974D2"/>
    <w:rsid w:val="00EA46E8"/>
    <w:rsid w:val="00EA6135"/>
    <w:rsid w:val="00EA6239"/>
    <w:rsid w:val="00EB54BE"/>
    <w:rsid w:val="00EC4388"/>
    <w:rsid w:val="00ED2256"/>
    <w:rsid w:val="00ED4900"/>
    <w:rsid w:val="00EE0EC4"/>
    <w:rsid w:val="00EE3A15"/>
    <w:rsid w:val="00EE4D05"/>
    <w:rsid w:val="00EE6F7F"/>
    <w:rsid w:val="00EF28AD"/>
    <w:rsid w:val="00EF58D0"/>
    <w:rsid w:val="00F144EC"/>
    <w:rsid w:val="00F1709E"/>
    <w:rsid w:val="00F2551E"/>
    <w:rsid w:val="00F25B20"/>
    <w:rsid w:val="00F265F8"/>
    <w:rsid w:val="00F41EB1"/>
    <w:rsid w:val="00F45AFC"/>
    <w:rsid w:val="00F57709"/>
    <w:rsid w:val="00F606CA"/>
    <w:rsid w:val="00F64AF0"/>
    <w:rsid w:val="00F72CB0"/>
    <w:rsid w:val="00F757A5"/>
    <w:rsid w:val="00F82E58"/>
    <w:rsid w:val="00F952C7"/>
    <w:rsid w:val="00FA2A2A"/>
    <w:rsid w:val="00FA2E75"/>
    <w:rsid w:val="00FA438B"/>
    <w:rsid w:val="00FA65C1"/>
    <w:rsid w:val="00FC2690"/>
    <w:rsid w:val="00FC5DC9"/>
    <w:rsid w:val="00FC7DD2"/>
    <w:rsid w:val="00FD2701"/>
    <w:rsid w:val="00FD3A9C"/>
    <w:rsid w:val="00FD4A05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3A2C2-5DCF-4F3A-B128-CC07493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C81"/>
  </w:style>
  <w:style w:type="paragraph" w:styleId="Piedepgina">
    <w:name w:val="footer"/>
    <w:basedOn w:val="Normal"/>
    <w:link w:val="PiedepginaCar"/>
    <w:uiPriority w:val="99"/>
    <w:unhideWhenUsed/>
    <w:rsid w:val="00704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C81"/>
  </w:style>
  <w:style w:type="table" w:styleId="Tablaconcuadrcula">
    <w:name w:val="Table Grid"/>
    <w:basedOn w:val="Tablanormal"/>
    <w:uiPriority w:val="39"/>
    <w:rsid w:val="003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7C1F"/>
    <w:pPr>
      <w:ind w:left="720"/>
      <w:contextualSpacing/>
    </w:pPr>
  </w:style>
  <w:style w:type="paragraph" w:styleId="Puesto">
    <w:name w:val="Title"/>
    <w:basedOn w:val="Normal"/>
    <w:link w:val="PuestoCar"/>
    <w:qFormat/>
    <w:rsid w:val="002D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2D1063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B3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1502-46DB-495A-83ED-20D3EA2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Jeimy Paola Silva Vivas</cp:lastModifiedBy>
  <cp:revision>2</cp:revision>
  <cp:lastPrinted>2018-03-20T15:04:00Z</cp:lastPrinted>
  <dcterms:created xsi:type="dcterms:W3CDTF">2018-07-27T18:41:00Z</dcterms:created>
  <dcterms:modified xsi:type="dcterms:W3CDTF">2018-07-27T18:41:00Z</dcterms:modified>
</cp:coreProperties>
</file>